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C8B" w:rsidRPr="007F3681" w:rsidRDefault="007F3681" w:rsidP="007F3681">
      <w:pPr>
        <w:jc w:val="center"/>
        <w:rPr>
          <w:rFonts w:ascii="华文中宋" w:eastAsia="华文中宋" w:hAnsi="华文中宋"/>
          <w:bCs/>
          <w:color w:val="343434"/>
          <w:sz w:val="44"/>
          <w:szCs w:val="44"/>
          <w:shd w:val="clear" w:color="auto" w:fill="FFFFFF"/>
        </w:rPr>
      </w:pPr>
      <w:bookmarkStart w:id="0" w:name="_GoBack"/>
      <w:bookmarkEnd w:id="0"/>
      <w:r w:rsidRPr="007F3681">
        <w:rPr>
          <w:rFonts w:ascii="华文中宋" w:eastAsia="华文中宋" w:hAnsi="华文中宋"/>
          <w:bCs/>
          <w:color w:val="343434"/>
          <w:sz w:val="44"/>
          <w:szCs w:val="44"/>
          <w:shd w:val="clear" w:color="auto" w:fill="FFFFFF"/>
        </w:rPr>
        <w:t>关于新形势下党内政治生活的若干准则</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(2016年10月27日中国共产党第十八届中央委员会第六次全体会议通过)</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办好中国的事情，关键在党，关键在党要管党、从严治党。党要管党必须从党内政治生活管起，从严治党必须从党内政治生活严起。</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一九八</w:t>
      </w:r>
      <w:r w:rsidRPr="007F3681">
        <w:rPr>
          <w:rFonts w:ascii="宋体" w:eastAsia="宋体" w:hAnsi="宋体" w:cs="宋体" w:hint="eastAsia"/>
          <w:color w:val="222222"/>
          <w:kern w:val="0"/>
          <w:sz w:val="32"/>
          <w:szCs w:val="32"/>
        </w:rPr>
        <w:t>〇</w:t>
      </w:r>
      <w:r w:rsidRPr="007F3681">
        <w:rPr>
          <w:rFonts w:ascii="仿宋_GB2312" w:eastAsia="仿宋_GB2312" w:hAnsi="仿宋_GB2312" w:cs="仿宋_GB2312" w:hint="eastAsia"/>
          <w:color w:val="222222"/>
          <w:kern w:val="0"/>
          <w:sz w:val="32"/>
          <w:szCs w:val="32"/>
        </w:rPr>
        <w:t>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新形势下，党内政治生活状况总体是好的。同时，一个时期以来，党内政治生活中也出现了一些突出问题，主要是：在一些党员、干部包括高级干部中，理想信念不坚定、对党</w:t>
      </w:r>
      <w:r w:rsidRPr="007F3681">
        <w:rPr>
          <w:rFonts w:ascii="仿宋_GB2312" w:eastAsia="仿宋_GB2312" w:hAnsi="Microsoft Yahei" w:cs="宋体" w:hint="eastAsia"/>
          <w:color w:val="222222"/>
          <w:kern w:val="0"/>
          <w:sz w:val="32"/>
          <w:szCs w:val="32"/>
        </w:rPr>
        <w:lastRenderedPageBreak/>
        <w:t>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历史经验表明，我们党作为马克思主义政党，必须旗帜鲜明讲政治，严肃认真开展党内政治生活。为更好进行具有许多新的历史特点的伟大斗争、推进党的建设新的伟大工程、推进中国特色社会主义伟大事业，经受“四大考验”、克服</w:t>
      </w:r>
      <w:r w:rsidRPr="007F3681">
        <w:rPr>
          <w:rFonts w:ascii="仿宋_GB2312" w:eastAsia="仿宋_GB2312" w:hAnsi="Microsoft Yahei" w:cs="宋体" w:hint="eastAsia"/>
          <w:color w:val="222222"/>
          <w:kern w:val="0"/>
          <w:sz w:val="32"/>
          <w:szCs w:val="32"/>
        </w:rPr>
        <w:lastRenderedPageBreak/>
        <w:t>“四种危险”，有必要制定一部新形势下党内政治生活的准则。</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7F3681" w:rsidRPr="007F3681" w:rsidRDefault="007F3681" w:rsidP="007F3681">
      <w:pPr>
        <w:widowControl/>
        <w:shd w:val="clear" w:color="auto" w:fill="FFFFFF"/>
        <w:ind w:firstLineChars="200" w:firstLine="640"/>
        <w:jc w:val="left"/>
        <w:rPr>
          <w:rFonts w:ascii="黑体" w:eastAsia="黑体" w:hAnsi="黑体" w:cs="宋体"/>
          <w:color w:val="222222"/>
          <w:kern w:val="0"/>
          <w:sz w:val="32"/>
          <w:szCs w:val="32"/>
        </w:rPr>
      </w:pPr>
      <w:r w:rsidRPr="007F3681">
        <w:rPr>
          <w:rFonts w:ascii="黑体" w:eastAsia="黑体" w:hAnsi="黑体" w:cs="宋体" w:hint="eastAsia"/>
          <w:color w:val="222222"/>
          <w:kern w:val="0"/>
          <w:sz w:val="32"/>
          <w:szCs w:val="32"/>
        </w:rPr>
        <w:t>一、坚定理想信念</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lastRenderedPageBreak/>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w:t>
      </w:r>
      <w:r w:rsidRPr="007F3681">
        <w:rPr>
          <w:rFonts w:ascii="仿宋_GB2312" w:eastAsia="仿宋_GB2312" w:hAnsi="Microsoft Yahei" w:cs="宋体" w:hint="eastAsia"/>
          <w:color w:val="222222"/>
          <w:kern w:val="0"/>
          <w:sz w:val="32"/>
          <w:szCs w:val="32"/>
        </w:rPr>
        <w:lastRenderedPageBreak/>
        <w:t>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7F3681" w:rsidRPr="007F3681" w:rsidRDefault="007F3681" w:rsidP="007F3681">
      <w:pPr>
        <w:widowControl/>
        <w:shd w:val="clear" w:color="auto" w:fill="FFFFFF"/>
        <w:ind w:firstLineChars="200" w:firstLine="640"/>
        <w:jc w:val="left"/>
        <w:rPr>
          <w:rFonts w:ascii="黑体" w:eastAsia="黑体" w:hAnsi="黑体" w:cs="宋体"/>
          <w:color w:val="222222"/>
          <w:kern w:val="0"/>
          <w:sz w:val="32"/>
          <w:szCs w:val="32"/>
        </w:rPr>
      </w:pPr>
      <w:r w:rsidRPr="007F3681">
        <w:rPr>
          <w:rFonts w:ascii="黑体" w:eastAsia="黑体" w:hAnsi="黑体" w:cs="宋体" w:hint="eastAsia"/>
          <w:color w:val="222222"/>
          <w:kern w:val="0"/>
          <w:sz w:val="32"/>
          <w:szCs w:val="32"/>
        </w:rPr>
        <w:t>二、坚持党的基本路线</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党在社会主义初级阶段的基本路线是党和国家的生命线、人民的幸福线，也是党内政治生活正常开展的根本保证。必须全面贯彻执行党的基本路线，把以经济建设为中心同坚</w:t>
      </w:r>
      <w:r w:rsidRPr="007F3681">
        <w:rPr>
          <w:rFonts w:ascii="仿宋_GB2312" w:eastAsia="仿宋_GB2312" w:hAnsi="Microsoft Yahei" w:cs="宋体" w:hint="eastAsia"/>
          <w:color w:val="222222"/>
          <w:kern w:val="0"/>
          <w:sz w:val="32"/>
          <w:szCs w:val="32"/>
        </w:rPr>
        <w:lastRenderedPageBreak/>
        <w:t>持四项基本原则、坚持改革开放这两个基本点统一于中国特色社会主义伟大实践，任何时候都不能有丝毫偏离和动摇。</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lastRenderedPageBreak/>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黑体" w:eastAsia="黑体" w:hAnsi="黑体" w:cs="宋体" w:hint="eastAsia"/>
          <w:color w:val="222222"/>
          <w:kern w:val="0"/>
          <w:sz w:val="32"/>
          <w:szCs w:val="32"/>
        </w:rPr>
        <w:lastRenderedPageBreak/>
        <w:t>三、坚决维护党中央权威</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lastRenderedPageBreak/>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省、自治区、直辖市党委在党中央领导下开展工作，同级各个组织中的党组织和领导干部要自觉接受同级党委领导、向同级党委负责，重大事项和重要情况及时向同级党委请示报告。</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全党必须自觉防止和反对个人主义、分散主义、自由主义、本位主义。对党中央决策部署，任何党组织和任何党员都不准合意的执行、不合意的不执行，不准先斩后奏，更不准口是心非、阳奉阴违。属于部门和地方职权范围内的工作</w:t>
      </w:r>
      <w:r w:rsidRPr="007F3681">
        <w:rPr>
          <w:rFonts w:ascii="仿宋_GB2312" w:eastAsia="仿宋_GB2312" w:hAnsi="Microsoft Yahei" w:cs="宋体" w:hint="eastAsia"/>
          <w:color w:val="222222"/>
          <w:kern w:val="0"/>
          <w:sz w:val="32"/>
          <w:szCs w:val="32"/>
        </w:rPr>
        <w:lastRenderedPageBreak/>
        <w:t>部署，要以贯彻党中央决策部署为前提，发挥积极性、主动性、创造性，但决不允许自行其是、各自为政，决不允许有令不行、有禁不止，决不允许搞上有政策、下有对策。</w:t>
      </w:r>
    </w:p>
    <w:p w:rsidR="007F3681" w:rsidRPr="007F3681" w:rsidRDefault="007F3681" w:rsidP="007F3681">
      <w:pPr>
        <w:widowControl/>
        <w:shd w:val="clear" w:color="auto" w:fill="FFFFFF"/>
        <w:ind w:firstLineChars="200" w:firstLine="640"/>
        <w:jc w:val="left"/>
        <w:rPr>
          <w:rFonts w:ascii="黑体" w:eastAsia="黑体" w:hAnsi="黑体" w:cs="宋体"/>
          <w:color w:val="222222"/>
          <w:kern w:val="0"/>
          <w:sz w:val="32"/>
          <w:szCs w:val="32"/>
        </w:rPr>
      </w:pPr>
      <w:r w:rsidRPr="007F3681">
        <w:rPr>
          <w:rFonts w:ascii="黑体" w:eastAsia="黑体" w:hAnsi="黑体" w:cs="宋体" w:hint="eastAsia"/>
          <w:color w:val="222222"/>
          <w:kern w:val="0"/>
          <w:sz w:val="32"/>
          <w:szCs w:val="32"/>
        </w:rPr>
        <w:t>四、严明党的政治纪律</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纪律严明是全党统一意志、统一行动、步调一致前进的重要保障，是党内政治生活的重要内容。必须严明党的纪律，把纪律挺在前面，用铁的纪律从严治党。</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lastRenderedPageBreak/>
        <w:t>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党内不准搞拉拉扯扯、吹吹拍拍、阿谀奉承。对领导人的宣传要实事求是，禁止吹捧，禁止给领导人祝寿、送礼、发致敬函电，禁止在领导干部国内考察工作时组织迎送、张贴标语、敲锣打鼓、铺红地毯、举行宴会等。</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党的各级组织必须担负起执行和维护政治纪律和政治规矩的责任，对违反政治纪律的行为要坚决批评制止，不能</w:t>
      </w:r>
      <w:r w:rsidRPr="007F3681">
        <w:rPr>
          <w:rFonts w:ascii="仿宋_GB2312" w:eastAsia="仿宋_GB2312" w:hAnsi="Microsoft Yahei" w:cs="宋体" w:hint="eastAsia"/>
          <w:color w:val="222222"/>
          <w:kern w:val="0"/>
          <w:sz w:val="32"/>
          <w:szCs w:val="32"/>
        </w:rPr>
        <w:lastRenderedPageBreak/>
        <w:t>听之任之。党的各级组织和纪律检查机关要加强纪律执行情况的监督和检查，坚决防止和纠正执行纪律宽松软的问题。</w:t>
      </w:r>
    </w:p>
    <w:p w:rsidR="007F3681" w:rsidRPr="007F3681" w:rsidRDefault="007F3681" w:rsidP="007F3681">
      <w:pPr>
        <w:widowControl/>
        <w:shd w:val="clear" w:color="auto" w:fill="FFFFFF"/>
        <w:ind w:firstLineChars="200" w:firstLine="640"/>
        <w:jc w:val="left"/>
        <w:rPr>
          <w:rFonts w:ascii="黑体" w:eastAsia="黑体" w:hAnsi="黑体" w:cs="宋体"/>
          <w:color w:val="222222"/>
          <w:kern w:val="0"/>
          <w:sz w:val="32"/>
          <w:szCs w:val="32"/>
        </w:rPr>
      </w:pPr>
      <w:r w:rsidRPr="007F3681">
        <w:rPr>
          <w:rFonts w:ascii="黑体" w:eastAsia="黑体" w:hAnsi="黑体" w:cs="宋体" w:hint="eastAsia"/>
          <w:color w:val="222222"/>
          <w:kern w:val="0"/>
          <w:sz w:val="32"/>
          <w:szCs w:val="32"/>
        </w:rPr>
        <w:t>五、保持党同人民群众的血肉联系</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全党必须坚决反对形式主义、官僚主义、享乐主义和奢靡之风，领导干部特别是高级干部要以身作则。反对形式主</w:t>
      </w:r>
      <w:r w:rsidRPr="007F3681">
        <w:rPr>
          <w:rFonts w:ascii="仿宋_GB2312" w:eastAsia="仿宋_GB2312" w:hAnsi="Microsoft Yahei" w:cs="宋体" w:hint="eastAsia"/>
          <w:color w:val="222222"/>
          <w:kern w:val="0"/>
          <w:sz w:val="32"/>
          <w:szCs w:val="32"/>
        </w:rPr>
        <w:lastRenderedPageBreak/>
        <w:t>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w:t>
      </w:r>
      <w:r w:rsidRPr="007F3681">
        <w:rPr>
          <w:rFonts w:ascii="仿宋_GB2312" w:eastAsia="仿宋_GB2312" w:hAnsi="Microsoft Yahei" w:cs="宋体" w:hint="eastAsia"/>
          <w:color w:val="222222"/>
          <w:kern w:val="0"/>
          <w:sz w:val="32"/>
          <w:szCs w:val="32"/>
        </w:rPr>
        <w:lastRenderedPageBreak/>
        <w:t>事件等事件中，领导干部必须深入一线、靠前指挥，及时协调解决突出问题，及时回应社会关切。</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7F3681" w:rsidRPr="007F3681" w:rsidRDefault="007F3681" w:rsidP="007F3681">
      <w:pPr>
        <w:widowControl/>
        <w:shd w:val="clear" w:color="auto" w:fill="FFFFFF"/>
        <w:ind w:firstLineChars="200" w:firstLine="640"/>
        <w:jc w:val="left"/>
        <w:rPr>
          <w:rFonts w:ascii="黑体" w:eastAsia="黑体" w:hAnsi="黑体" w:cs="宋体"/>
          <w:color w:val="222222"/>
          <w:kern w:val="0"/>
          <w:sz w:val="32"/>
          <w:szCs w:val="32"/>
        </w:rPr>
      </w:pPr>
      <w:r w:rsidRPr="007F3681">
        <w:rPr>
          <w:rFonts w:ascii="黑体" w:eastAsia="黑体" w:hAnsi="黑体" w:cs="宋体" w:hint="eastAsia"/>
          <w:color w:val="222222"/>
          <w:kern w:val="0"/>
          <w:sz w:val="32"/>
          <w:szCs w:val="32"/>
        </w:rPr>
        <w:t>六、坚持民主集中制原则</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　　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w:t>
      </w:r>
      <w:r w:rsidRPr="007F3681">
        <w:rPr>
          <w:rFonts w:ascii="仿宋_GB2312" w:eastAsia="仿宋_GB2312" w:hAnsi="Microsoft Yahei" w:cs="宋体" w:hint="eastAsia"/>
          <w:color w:val="222222"/>
          <w:kern w:val="0"/>
          <w:sz w:val="32"/>
          <w:szCs w:val="32"/>
        </w:rPr>
        <w:lastRenderedPageBreak/>
        <w:t>在作出同下级组织有关重要决策前征求下级组织意见的制度。</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领导班子成员必须坚决执行党组织决定，如有不同意见，可以保留或向上一级党组织提出，但在上级或本级党组织改变决定以前，除执行决定会立即引起严重后果等紧急情况外，必须无条件执行已作出的决定。</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领导班子成员分工按规定向上级党委报备，无正当理由、未向上级党委报备不得调整。领导干部要自觉服从组织分工安排，任何人都不能向组织讨价还价、不服从组织安排。领</w:t>
      </w:r>
      <w:r w:rsidRPr="007F3681">
        <w:rPr>
          <w:rFonts w:ascii="仿宋_GB2312" w:eastAsia="仿宋_GB2312" w:hAnsi="Microsoft Yahei" w:cs="宋体" w:hint="eastAsia"/>
          <w:color w:val="222222"/>
          <w:kern w:val="0"/>
          <w:sz w:val="32"/>
          <w:szCs w:val="32"/>
        </w:rPr>
        <w:lastRenderedPageBreak/>
        <w:t>导干部不准把分管工作、分管领域和地方当作“私人领地”，不准搞独断专行。</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在党的工作和活动中，该以组织名义出面不能以个人名义出面，该由集体研究不能个人擅自表态，不允许用个人主张代替党组织的主张、用个人决定代替党组织的决定。</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黑体" w:eastAsia="黑体" w:hAnsi="黑体" w:cs="宋体" w:hint="eastAsia"/>
          <w:color w:val="222222"/>
          <w:kern w:val="0"/>
          <w:sz w:val="32"/>
          <w:szCs w:val="32"/>
        </w:rPr>
        <w:t>七、发扬党内民主和保障党员权利</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中央委员会、中央政治局、中央政治局常务委员会和党的各级委员会作出重大决策部署，必须深入开展调查研究，广泛听取各方面意见和建议，凝聚智慧和力量，做到科学决策、民主决策、依法决策。</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畅通党员参与讨论党内事务的途径，拓宽党员表达意见渠道，营造党内民主讨论的政治氛围。健全党内重大决策论</w:t>
      </w:r>
      <w:r w:rsidRPr="007F3681">
        <w:rPr>
          <w:rFonts w:ascii="仿宋_GB2312" w:eastAsia="仿宋_GB2312" w:hAnsi="Microsoft Yahei" w:cs="宋体" w:hint="eastAsia"/>
          <w:color w:val="222222"/>
          <w:kern w:val="0"/>
          <w:sz w:val="32"/>
          <w:szCs w:val="32"/>
        </w:rPr>
        <w:lastRenderedPageBreak/>
        <w:t>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w:t>
      </w:r>
      <w:r w:rsidRPr="007F3681">
        <w:rPr>
          <w:rFonts w:ascii="仿宋_GB2312" w:eastAsia="仿宋_GB2312" w:hAnsi="Microsoft Yahei" w:cs="宋体" w:hint="eastAsia"/>
          <w:color w:val="222222"/>
          <w:kern w:val="0"/>
          <w:sz w:val="32"/>
          <w:szCs w:val="32"/>
        </w:rPr>
        <w:lastRenderedPageBreak/>
        <w:t>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7F3681" w:rsidRPr="007F3681" w:rsidRDefault="007F3681" w:rsidP="007F3681">
      <w:pPr>
        <w:widowControl/>
        <w:shd w:val="clear" w:color="auto" w:fill="FFFFFF"/>
        <w:ind w:firstLineChars="200" w:firstLine="640"/>
        <w:jc w:val="left"/>
        <w:rPr>
          <w:rFonts w:ascii="黑体" w:eastAsia="黑体" w:hAnsi="黑体" w:cs="宋体"/>
          <w:color w:val="222222"/>
          <w:kern w:val="0"/>
          <w:sz w:val="32"/>
          <w:szCs w:val="32"/>
        </w:rPr>
      </w:pPr>
      <w:r w:rsidRPr="007F3681">
        <w:rPr>
          <w:rFonts w:ascii="黑体" w:eastAsia="黑体" w:hAnsi="黑体" w:cs="宋体" w:hint="eastAsia"/>
          <w:color w:val="222222"/>
          <w:kern w:val="0"/>
          <w:sz w:val="32"/>
          <w:szCs w:val="32"/>
        </w:rPr>
        <w:t>八、坚持正确选人用人导向</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坚持正确选人用人导向，是严肃党内政治生活的组织保证。必须严格标准、健全制度、完善政策、规范程序，使选出来的干部组织放心、群众满意、干部服气。</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党的各级组织必须自觉防范和纠正用人上的不正之风和种种偏向。坚决禁止跑官要官、买官卖官、拉票贿选等行为，坚决禁止向党伸手要职务、要名誉、要待遇行为，坚决</w:t>
      </w:r>
      <w:r w:rsidRPr="007F3681">
        <w:rPr>
          <w:rFonts w:ascii="仿宋_GB2312" w:eastAsia="仿宋_GB2312" w:hAnsi="Microsoft Yahei" w:cs="宋体" w:hint="eastAsia"/>
          <w:color w:val="222222"/>
          <w:kern w:val="0"/>
          <w:sz w:val="32"/>
          <w:szCs w:val="32"/>
        </w:rPr>
        <w:lastRenderedPageBreak/>
        <w:t>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干部是党的宝贵财富，必须既严格教育、严格管理、严格监督，又在政治上、思想上、工作上、生活上真诚关爱，鼓励干部干事创业、大胆作为。</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建立容错纠错机制，宽容干部在工作中特别是改革创新中的失误。坚持惩前毖后、治病救人，正确对待犯错误的干部，帮助其认识和改正错误。不得混淆干部所犯错误性质或</w:t>
      </w:r>
      <w:r w:rsidRPr="007F3681">
        <w:rPr>
          <w:rFonts w:ascii="仿宋_GB2312" w:eastAsia="仿宋_GB2312" w:hAnsi="Microsoft Yahei" w:cs="宋体" w:hint="eastAsia"/>
          <w:color w:val="222222"/>
          <w:kern w:val="0"/>
          <w:sz w:val="32"/>
          <w:szCs w:val="32"/>
        </w:rPr>
        <w:lastRenderedPageBreak/>
        <w:t>夸大错误程度对干部作出不适当的处理，不得利用干部所犯错误泄私愤、打击报复。</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7F3681" w:rsidRPr="007F3681" w:rsidRDefault="007F3681" w:rsidP="007F3681">
      <w:pPr>
        <w:widowControl/>
        <w:shd w:val="clear" w:color="auto" w:fill="FFFFFF"/>
        <w:ind w:firstLineChars="200" w:firstLine="640"/>
        <w:jc w:val="left"/>
        <w:rPr>
          <w:rFonts w:ascii="黑体" w:eastAsia="黑体" w:hAnsi="黑体" w:cs="宋体"/>
          <w:color w:val="222222"/>
          <w:kern w:val="0"/>
          <w:sz w:val="32"/>
          <w:szCs w:val="32"/>
        </w:rPr>
      </w:pPr>
      <w:r w:rsidRPr="007F3681">
        <w:rPr>
          <w:rFonts w:ascii="黑体" w:eastAsia="黑体" w:hAnsi="黑体" w:cs="宋体" w:hint="eastAsia"/>
          <w:color w:val="222222"/>
          <w:kern w:val="0"/>
          <w:sz w:val="32"/>
          <w:szCs w:val="32"/>
        </w:rPr>
        <w:t>九、严格党的组织生活制度</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党的组织生活是党内政治生活的重要内容和载体，是党组织对党员进行教育管理监督的重要形式。必须坚持党的组织生活各项制度，创新方式方法，增强党的组织生活活力。</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坚持“三会一课”制度。党员必须参加党员大会、党小组会和上党课，党支部要定期召开支部委员会会议。“三会</w:t>
      </w:r>
      <w:r w:rsidRPr="007F3681">
        <w:rPr>
          <w:rFonts w:ascii="仿宋_GB2312" w:eastAsia="仿宋_GB2312" w:hAnsi="Microsoft Yahei" w:cs="宋体" w:hint="eastAsia"/>
          <w:color w:val="222222"/>
          <w:kern w:val="0"/>
          <w:sz w:val="32"/>
          <w:szCs w:val="32"/>
        </w:rPr>
        <w:lastRenderedPageBreak/>
        <w:t>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坚持谈心谈话制度。党组织领导班子成员之间、班子成员和党员之间、党员和党员之间要开展经常性的谈心谈话，坦诚相见，交流思想，交换意见。领导干部要带头谈，也要接受党员、干部约谈。</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领导干部必须强化组织观念，工作中重大问题和个人有关事项必须按规定按程序向组织请示报告，离开岗位或工作</w:t>
      </w:r>
      <w:r w:rsidRPr="007F3681">
        <w:rPr>
          <w:rFonts w:ascii="仿宋_GB2312" w:eastAsia="仿宋_GB2312" w:hAnsi="Microsoft Yahei" w:cs="宋体" w:hint="eastAsia"/>
          <w:color w:val="222222"/>
          <w:kern w:val="0"/>
          <w:sz w:val="32"/>
          <w:szCs w:val="32"/>
        </w:rPr>
        <w:lastRenderedPageBreak/>
        <w:t>所在地要事先向组织请示报告。对无正当理由不按时报告、不如实报告或隐瞒不报的，要严肃处理。</w:t>
      </w:r>
    </w:p>
    <w:p w:rsidR="007F3681" w:rsidRPr="007F3681" w:rsidRDefault="007F3681" w:rsidP="007F3681">
      <w:pPr>
        <w:widowControl/>
        <w:shd w:val="clear" w:color="auto" w:fill="FFFFFF"/>
        <w:ind w:firstLineChars="200" w:firstLine="640"/>
        <w:jc w:val="left"/>
        <w:rPr>
          <w:rFonts w:ascii="黑体" w:eastAsia="黑体" w:hAnsi="黑体" w:cs="宋体"/>
          <w:color w:val="222222"/>
          <w:kern w:val="0"/>
          <w:sz w:val="32"/>
          <w:szCs w:val="32"/>
        </w:rPr>
      </w:pPr>
      <w:r w:rsidRPr="007F3681">
        <w:rPr>
          <w:rFonts w:ascii="黑体" w:eastAsia="黑体" w:hAnsi="黑体" w:cs="宋体" w:hint="eastAsia"/>
          <w:color w:val="222222"/>
          <w:kern w:val="0"/>
          <w:sz w:val="32"/>
          <w:szCs w:val="32"/>
        </w:rPr>
        <w:t>十、开展批评和自我批评</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批评和自我批评是我们党强身治病、保持肌体健康的锐利武器，也是加强和规范党内政治生活的重要手段。必须坚持不懈把批评和自我批评这个武器用好。</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党员、干部必须严于自我解剖，对发现的问题要深入剖析原因，认真整改。对待批评要有则改之、无则加勉，不能搞无原则的纷争。</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批评必须出于公心，不主观武断，不发泄私愤。坚决反对事不关己、高高挂起，明知不对、少说为佳的庸俗哲学和好人主义，坚决克服文过饰非、知错不改等错误倾向。</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lastRenderedPageBreak/>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7F3681" w:rsidRPr="007F3681" w:rsidRDefault="007F3681" w:rsidP="007F3681">
      <w:pPr>
        <w:widowControl/>
        <w:shd w:val="clear" w:color="auto" w:fill="FFFFFF"/>
        <w:ind w:firstLineChars="200" w:firstLine="640"/>
        <w:jc w:val="left"/>
        <w:rPr>
          <w:rFonts w:ascii="黑体" w:eastAsia="黑体" w:hAnsi="黑体" w:cs="宋体"/>
          <w:color w:val="222222"/>
          <w:kern w:val="0"/>
          <w:sz w:val="32"/>
          <w:szCs w:val="32"/>
        </w:rPr>
      </w:pPr>
      <w:r w:rsidRPr="007F3681">
        <w:rPr>
          <w:rFonts w:ascii="黑体" w:eastAsia="黑体" w:hAnsi="黑体" w:cs="宋体" w:hint="eastAsia"/>
          <w:color w:val="222222"/>
          <w:kern w:val="0"/>
          <w:sz w:val="32"/>
          <w:szCs w:val="32"/>
        </w:rPr>
        <w:t>十一、加强对权力运行的制约和监督</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监督是权力正确运行的根本保证，是加强和规范党内政治生活的重要举措。必须加强对领导干部的监督，党内不允许有不受制约的权力，也不允许有不受监督的特殊党员。</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完善权力运行制约和监督机制，形成有权必有责、用权必担责、滥权必追责的制度安排。实行权力清单制度，公开权力运行过程和结果，健全不当用权问责机制，把权力关进制度笼子，让权力在阳光下运行。</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党的各级组织和领导干部必须在宪法法律范围内活动，增强法治意识、弘扬法治精神，自觉按法定权限、规则、程序办事，决不能以言代法、以权压法、徇私枉法，决不能违规干预司法。</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营造党内民主监督环境，畅通党内民主监督渠道。党的各级组织和全体党员要增强监督意识，既履行监督责任，又接受各方面监督。</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lastRenderedPageBreak/>
        <w:t>党内监督必须突出党的领导机关和领导干部特别是主要领导干部。领导干部要正确对待监督，主动接受监督，习惯在监督下开展工作，决不能拒绝监督、逃避监督。</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对涉及违纪违法行为的举报，对党员反映的问题，任何党组织和领导干部都不准隐瞒不报、拖延不办。涉及所反映问题的领导干部应该回避，不准干预或插手组织调查。</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坚持授权者要负责监督，发现问题要及时处置。强化上级组织对下级组织特别是主要领导干部行使权力的监督，防止权力失控和滥用。</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对党组织和党员、干部行使权力进行监督，必须依纪依法进行。纪检监察、司法机关严格依纪依法按程序对涉嫌严重违纪违法行为进行调查。任何组织和个人不得自行决定或</w:t>
      </w:r>
      <w:r w:rsidRPr="007F3681">
        <w:rPr>
          <w:rFonts w:ascii="仿宋_GB2312" w:eastAsia="仿宋_GB2312" w:hAnsi="Microsoft Yahei" w:cs="宋体" w:hint="eastAsia"/>
          <w:color w:val="222222"/>
          <w:kern w:val="0"/>
          <w:sz w:val="32"/>
          <w:szCs w:val="32"/>
        </w:rPr>
        <w:lastRenderedPageBreak/>
        <w:t>受指使对党员、干部采取非法调查手段。对违反规定的，要严肃追究纪律和法律责任。</w:t>
      </w:r>
    </w:p>
    <w:p w:rsidR="007F3681" w:rsidRPr="007F3681" w:rsidRDefault="007F3681" w:rsidP="007F3681">
      <w:pPr>
        <w:widowControl/>
        <w:shd w:val="clear" w:color="auto" w:fill="FFFFFF"/>
        <w:ind w:firstLineChars="200" w:firstLine="640"/>
        <w:jc w:val="left"/>
        <w:rPr>
          <w:rFonts w:ascii="黑体" w:eastAsia="黑体" w:hAnsi="黑体" w:cs="宋体"/>
          <w:color w:val="222222"/>
          <w:kern w:val="0"/>
          <w:sz w:val="32"/>
          <w:szCs w:val="32"/>
        </w:rPr>
      </w:pPr>
      <w:r w:rsidRPr="007F3681">
        <w:rPr>
          <w:rFonts w:ascii="黑体" w:eastAsia="黑体" w:hAnsi="黑体" w:cs="宋体" w:hint="eastAsia"/>
          <w:color w:val="222222"/>
          <w:kern w:val="0"/>
          <w:sz w:val="32"/>
          <w:szCs w:val="32"/>
        </w:rPr>
        <w:t>十二、保持清正廉洁的政治本色</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建设廉洁政治，坚决反对腐败，是加强和规范党内政治生活的重要任务。必须筑牢拒腐防变的思想防线和制度防线，着力构建不敢腐、不能腐、不想腐的体制机制，保持党的肌体健康和队伍纯洁。</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各级领导干部必须严以修身、严以用权、严以律己，谋事要实、创业要实、做人要实，经得起权力、金钱、美色考验，用党和人民赋予的权力为人民服务。</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领导干部特别是高级干部必须带头践行社会主义核心价值观，继承和发扬党的优良传统和作风，弘扬中华民族传统美德，讲修养、讲道德、讲诚信、讲廉耻，养成共产党人的高风亮节，自觉远离低级趣味。</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w:t>
      </w:r>
      <w:r w:rsidRPr="007F3681">
        <w:rPr>
          <w:rFonts w:ascii="仿宋_GB2312" w:eastAsia="仿宋_GB2312" w:hAnsi="Microsoft Yahei" w:cs="宋体" w:hint="eastAsia"/>
          <w:color w:val="222222"/>
          <w:kern w:val="0"/>
          <w:sz w:val="32"/>
          <w:szCs w:val="32"/>
        </w:rPr>
        <w:lastRenderedPageBreak/>
        <w:t>名目侵占、挥霍国家和集体财物，禁止违反规定提高干部待遇标准。</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lastRenderedPageBreak/>
        <w:t>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7F3681" w:rsidRPr="007F3681" w:rsidRDefault="007F3681" w:rsidP="007F3681">
      <w:pPr>
        <w:widowControl/>
        <w:shd w:val="clear" w:color="auto" w:fill="FFFFFF"/>
        <w:ind w:firstLineChars="200" w:firstLine="640"/>
        <w:jc w:val="left"/>
        <w:rPr>
          <w:rFonts w:ascii="仿宋_GB2312" w:eastAsia="仿宋_GB2312" w:hAnsi="Microsoft Yahei" w:cs="宋体" w:hint="eastAsia"/>
          <w:color w:val="222222"/>
          <w:kern w:val="0"/>
          <w:sz w:val="32"/>
          <w:szCs w:val="32"/>
        </w:rPr>
      </w:pPr>
      <w:r w:rsidRPr="007F3681">
        <w:rPr>
          <w:rFonts w:ascii="仿宋_GB2312" w:eastAsia="仿宋_GB2312" w:hAnsi="Microsoft Yahei" w:cs="宋体" w:hint="eastAsia"/>
          <w:color w:val="222222"/>
          <w:kern w:val="0"/>
          <w:sz w:val="32"/>
          <w:szCs w:val="32"/>
        </w:rPr>
        <w:t>全面从严治党永远在路上。全党要坚持不懈努力，共同营造风清气正的政治生态，确保党始终成为中国特色社会主义事业的坚强领导核心。</w:t>
      </w:r>
    </w:p>
    <w:p w:rsidR="007F3681" w:rsidRDefault="007F3681" w:rsidP="00B12BFC">
      <w:pPr>
        <w:jc w:val="left"/>
      </w:pPr>
    </w:p>
    <w:p w:rsidR="00B12BFC" w:rsidRPr="00B12BFC" w:rsidRDefault="00B12BFC" w:rsidP="00B12BFC">
      <w:pPr>
        <w:jc w:val="left"/>
        <w:rPr>
          <w:rFonts w:ascii="仿宋_GB2312" w:eastAsia="仿宋_GB2312" w:hAnsi="Microsoft Yahei" w:cs="宋体" w:hint="eastAsia"/>
          <w:color w:val="222222"/>
          <w:kern w:val="0"/>
          <w:sz w:val="32"/>
          <w:szCs w:val="32"/>
        </w:rPr>
      </w:pPr>
      <w:r w:rsidRPr="00B12BFC">
        <w:rPr>
          <w:rFonts w:ascii="仿宋_GB2312" w:eastAsia="仿宋_GB2312" w:hAnsi="Microsoft Yahei" w:cs="宋体" w:hint="eastAsia"/>
          <w:color w:val="222222"/>
          <w:kern w:val="0"/>
          <w:sz w:val="32"/>
          <w:szCs w:val="32"/>
        </w:rPr>
        <w:t>（摘录自</w:t>
      </w:r>
      <w:r>
        <w:rPr>
          <w:rFonts w:ascii="仿宋_GB2312" w:eastAsia="仿宋_GB2312" w:hAnsi="Microsoft Yahei" w:cs="宋体" w:hint="eastAsia"/>
          <w:color w:val="222222"/>
          <w:kern w:val="0"/>
          <w:sz w:val="32"/>
          <w:szCs w:val="32"/>
        </w:rPr>
        <w:t>共产党员</w:t>
      </w:r>
      <w:r w:rsidRPr="00B12BFC">
        <w:rPr>
          <w:rFonts w:ascii="仿宋_GB2312" w:eastAsia="仿宋_GB2312" w:hAnsi="Microsoft Yahei" w:cs="宋体" w:hint="eastAsia"/>
          <w:color w:val="222222"/>
          <w:kern w:val="0"/>
          <w:sz w:val="32"/>
          <w:szCs w:val="32"/>
        </w:rPr>
        <w:t>网</w:t>
      </w:r>
      <w:r w:rsidRPr="00B12BFC">
        <w:rPr>
          <w:rFonts w:ascii="仿宋_GB2312" w:eastAsia="仿宋_GB2312" w:hAnsi="Microsoft Yahei" w:cs="宋体"/>
          <w:color w:val="222222"/>
          <w:kern w:val="0"/>
          <w:sz w:val="32"/>
          <w:szCs w:val="32"/>
        </w:rPr>
        <w:t>https://news.12371.cn/2016/11/02/ARTI1478091665764299.shtml</w:t>
      </w:r>
      <w:r w:rsidRPr="00B12BFC">
        <w:rPr>
          <w:rFonts w:ascii="仿宋_GB2312" w:eastAsia="仿宋_GB2312" w:hAnsi="Microsoft Yahei" w:cs="宋体" w:hint="eastAsia"/>
          <w:color w:val="222222"/>
          <w:kern w:val="0"/>
          <w:sz w:val="32"/>
          <w:szCs w:val="32"/>
        </w:rPr>
        <w:t>）</w:t>
      </w:r>
    </w:p>
    <w:sectPr w:rsidR="00B12BFC" w:rsidRPr="00B12B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970" w:rsidRDefault="006B6970" w:rsidP="007F3681">
      <w:r>
        <w:separator/>
      </w:r>
    </w:p>
  </w:endnote>
  <w:endnote w:type="continuationSeparator" w:id="0">
    <w:p w:rsidR="006B6970" w:rsidRDefault="006B6970" w:rsidP="007F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970" w:rsidRDefault="006B6970" w:rsidP="007F3681">
      <w:r>
        <w:separator/>
      </w:r>
    </w:p>
  </w:footnote>
  <w:footnote w:type="continuationSeparator" w:id="0">
    <w:p w:rsidR="006B6970" w:rsidRDefault="006B6970" w:rsidP="007F3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8F"/>
    <w:rsid w:val="00410E8F"/>
    <w:rsid w:val="0048292B"/>
    <w:rsid w:val="004B5B6E"/>
    <w:rsid w:val="0057497C"/>
    <w:rsid w:val="006B6970"/>
    <w:rsid w:val="007F3681"/>
    <w:rsid w:val="00B12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36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3681"/>
    <w:rPr>
      <w:sz w:val="18"/>
      <w:szCs w:val="18"/>
    </w:rPr>
  </w:style>
  <w:style w:type="paragraph" w:styleId="a4">
    <w:name w:val="footer"/>
    <w:basedOn w:val="a"/>
    <w:link w:val="Char0"/>
    <w:uiPriority w:val="99"/>
    <w:unhideWhenUsed/>
    <w:rsid w:val="007F3681"/>
    <w:pPr>
      <w:tabs>
        <w:tab w:val="center" w:pos="4153"/>
        <w:tab w:val="right" w:pos="8306"/>
      </w:tabs>
      <w:snapToGrid w:val="0"/>
      <w:jc w:val="left"/>
    </w:pPr>
    <w:rPr>
      <w:sz w:val="18"/>
      <w:szCs w:val="18"/>
    </w:rPr>
  </w:style>
  <w:style w:type="character" w:customStyle="1" w:styleId="Char0">
    <w:name w:val="页脚 Char"/>
    <w:basedOn w:val="a0"/>
    <w:link w:val="a4"/>
    <w:uiPriority w:val="99"/>
    <w:rsid w:val="007F36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36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3681"/>
    <w:rPr>
      <w:sz w:val="18"/>
      <w:szCs w:val="18"/>
    </w:rPr>
  </w:style>
  <w:style w:type="paragraph" w:styleId="a4">
    <w:name w:val="footer"/>
    <w:basedOn w:val="a"/>
    <w:link w:val="Char0"/>
    <w:uiPriority w:val="99"/>
    <w:unhideWhenUsed/>
    <w:rsid w:val="007F3681"/>
    <w:pPr>
      <w:tabs>
        <w:tab w:val="center" w:pos="4153"/>
        <w:tab w:val="right" w:pos="8306"/>
      </w:tabs>
      <w:snapToGrid w:val="0"/>
      <w:jc w:val="left"/>
    </w:pPr>
    <w:rPr>
      <w:sz w:val="18"/>
      <w:szCs w:val="18"/>
    </w:rPr>
  </w:style>
  <w:style w:type="character" w:customStyle="1" w:styleId="Char0">
    <w:name w:val="页脚 Char"/>
    <w:basedOn w:val="a0"/>
    <w:link w:val="a4"/>
    <w:uiPriority w:val="99"/>
    <w:rsid w:val="007F36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09049">
      <w:bodyDiv w:val="1"/>
      <w:marLeft w:val="0"/>
      <w:marRight w:val="0"/>
      <w:marTop w:val="0"/>
      <w:marBottom w:val="0"/>
      <w:divBdr>
        <w:top w:val="none" w:sz="0" w:space="0" w:color="auto"/>
        <w:left w:val="none" w:sz="0" w:space="0" w:color="auto"/>
        <w:bottom w:val="none" w:sz="0" w:space="0" w:color="auto"/>
        <w:right w:val="none" w:sz="0" w:space="0" w:color="auto"/>
      </w:divBdr>
      <w:divsChild>
        <w:div w:id="142234415">
          <w:marLeft w:val="0"/>
          <w:marRight w:val="0"/>
          <w:marTop w:val="480"/>
          <w:marBottom w:val="0"/>
          <w:divBdr>
            <w:top w:val="none" w:sz="0" w:space="0" w:color="auto"/>
            <w:left w:val="none" w:sz="0" w:space="0" w:color="auto"/>
            <w:bottom w:val="none" w:sz="0" w:space="0" w:color="auto"/>
            <w:right w:val="none" w:sz="0" w:space="0" w:color="auto"/>
          </w:divBdr>
        </w:div>
        <w:div w:id="1282764940">
          <w:marLeft w:val="0"/>
          <w:marRight w:val="0"/>
          <w:marTop w:val="480"/>
          <w:marBottom w:val="0"/>
          <w:divBdr>
            <w:top w:val="none" w:sz="0" w:space="0" w:color="auto"/>
            <w:left w:val="none" w:sz="0" w:space="0" w:color="auto"/>
            <w:bottom w:val="none" w:sz="0" w:space="0" w:color="auto"/>
            <w:right w:val="none" w:sz="0" w:space="0" w:color="auto"/>
          </w:divBdr>
        </w:div>
        <w:div w:id="1368409059">
          <w:marLeft w:val="0"/>
          <w:marRight w:val="0"/>
          <w:marTop w:val="480"/>
          <w:marBottom w:val="0"/>
          <w:divBdr>
            <w:top w:val="none" w:sz="0" w:space="0" w:color="auto"/>
            <w:left w:val="none" w:sz="0" w:space="0" w:color="auto"/>
            <w:bottom w:val="none" w:sz="0" w:space="0" w:color="auto"/>
            <w:right w:val="none" w:sz="0" w:space="0" w:color="auto"/>
          </w:divBdr>
        </w:div>
        <w:div w:id="1789396124">
          <w:marLeft w:val="0"/>
          <w:marRight w:val="0"/>
          <w:marTop w:val="480"/>
          <w:marBottom w:val="0"/>
          <w:divBdr>
            <w:top w:val="none" w:sz="0" w:space="0" w:color="auto"/>
            <w:left w:val="none" w:sz="0" w:space="0" w:color="auto"/>
            <w:bottom w:val="none" w:sz="0" w:space="0" w:color="auto"/>
            <w:right w:val="none" w:sz="0" w:space="0" w:color="auto"/>
          </w:divBdr>
        </w:div>
        <w:div w:id="1698311415">
          <w:marLeft w:val="0"/>
          <w:marRight w:val="0"/>
          <w:marTop w:val="480"/>
          <w:marBottom w:val="0"/>
          <w:divBdr>
            <w:top w:val="none" w:sz="0" w:space="0" w:color="auto"/>
            <w:left w:val="none" w:sz="0" w:space="0" w:color="auto"/>
            <w:bottom w:val="none" w:sz="0" w:space="0" w:color="auto"/>
            <w:right w:val="none" w:sz="0" w:space="0" w:color="auto"/>
          </w:divBdr>
        </w:div>
        <w:div w:id="182061165">
          <w:marLeft w:val="0"/>
          <w:marRight w:val="0"/>
          <w:marTop w:val="480"/>
          <w:marBottom w:val="0"/>
          <w:divBdr>
            <w:top w:val="none" w:sz="0" w:space="0" w:color="auto"/>
            <w:left w:val="none" w:sz="0" w:space="0" w:color="auto"/>
            <w:bottom w:val="none" w:sz="0" w:space="0" w:color="auto"/>
            <w:right w:val="none" w:sz="0" w:space="0" w:color="auto"/>
          </w:divBdr>
        </w:div>
        <w:div w:id="1422218757">
          <w:marLeft w:val="0"/>
          <w:marRight w:val="0"/>
          <w:marTop w:val="480"/>
          <w:marBottom w:val="0"/>
          <w:divBdr>
            <w:top w:val="none" w:sz="0" w:space="0" w:color="auto"/>
            <w:left w:val="none" w:sz="0" w:space="0" w:color="auto"/>
            <w:bottom w:val="none" w:sz="0" w:space="0" w:color="auto"/>
            <w:right w:val="none" w:sz="0" w:space="0" w:color="auto"/>
          </w:divBdr>
        </w:div>
        <w:div w:id="532112168">
          <w:marLeft w:val="0"/>
          <w:marRight w:val="0"/>
          <w:marTop w:val="480"/>
          <w:marBottom w:val="0"/>
          <w:divBdr>
            <w:top w:val="none" w:sz="0" w:space="0" w:color="auto"/>
            <w:left w:val="none" w:sz="0" w:space="0" w:color="auto"/>
            <w:bottom w:val="none" w:sz="0" w:space="0" w:color="auto"/>
            <w:right w:val="none" w:sz="0" w:space="0" w:color="auto"/>
          </w:divBdr>
        </w:div>
        <w:div w:id="574320330">
          <w:marLeft w:val="0"/>
          <w:marRight w:val="0"/>
          <w:marTop w:val="480"/>
          <w:marBottom w:val="0"/>
          <w:divBdr>
            <w:top w:val="none" w:sz="0" w:space="0" w:color="auto"/>
            <w:left w:val="none" w:sz="0" w:space="0" w:color="auto"/>
            <w:bottom w:val="none" w:sz="0" w:space="0" w:color="auto"/>
            <w:right w:val="none" w:sz="0" w:space="0" w:color="auto"/>
          </w:divBdr>
        </w:div>
        <w:div w:id="1705910746">
          <w:marLeft w:val="0"/>
          <w:marRight w:val="0"/>
          <w:marTop w:val="480"/>
          <w:marBottom w:val="0"/>
          <w:divBdr>
            <w:top w:val="none" w:sz="0" w:space="0" w:color="auto"/>
            <w:left w:val="none" w:sz="0" w:space="0" w:color="auto"/>
            <w:bottom w:val="none" w:sz="0" w:space="0" w:color="auto"/>
            <w:right w:val="none" w:sz="0" w:space="0" w:color="auto"/>
          </w:divBdr>
        </w:div>
        <w:div w:id="1245384261">
          <w:marLeft w:val="0"/>
          <w:marRight w:val="0"/>
          <w:marTop w:val="480"/>
          <w:marBottom w:val="0"/>
          <w:divBdr>
            <w:top w:val="none" w:sz="0" w:space="0" w:color="auto"/>
            <w:left w:val="none" w:sz="0" w:space="0" w:color="auto"/>
            <w:bottom w:val="none" w:sz="0" w:space="0" w:color="auto"/>
            <w:right w:val="none" w:sz="0" w:space="0" w:color="auto"/>
          </w:divBdr>
        </w:div>
        <w:div w:id="12921836">
          <w:marLeft w:val="0"/>
          <w:marRight w:val="0"/>
          <w:marTop w:val="480"/>
          <w:marBottom w:val="0"/>
          <w:divBdr>
            <w:top w:val="none" w:sz="0" w:space="0" w:color="auto"/>
            <w:left w:val="none" w:sz="0" w:space="0" w:color="auto"/>
            <w:bottom w:val="none" w:sz="0" w:space="0" w:color="auto"/>
            <w:right w:val="none" w:sz="0" w:space="0" w:color="auto"/>
          </w:divBdr>
        </w:div>
        <w:div w:id="609123555">
          <w:marLeft w:val="0"/>
          <w:marRight w:val="0"/>
          <w:marTop w:val="480"/>
          <w:marBottom w:val="0"/>
          <w:divBdr>
            <w:top w:val="none" w:sz="0" w:space="0" w:color="auto"/>
            <w:left w:val="none" w:sz="0" w:space="0" w:color="auto"/>
            <w:bottom w:val="none" w:sz="0" w:space="0" w:color="auto"/>
            <w:right w:val="none" w:sz="0" w:space="0" w:color="auto"/>
          </w:divBdr>
        </w:div>
        <w:div w:id="1303119742">
          <w:marLeft w:val="0"/>
          <w:marRight w:val="0"/>
          <w:marTop w:val="480"/>
          <w:marBottom w:val="0"/>
          <w:divBdr>
            <w:top w:val="none" w:sz="0" w:space="0" w:color="auto"/>
            <w:left w:val="none" w:sz="0" w:space="0" w:color="auto"/>
            <w:bottom w:val="none" w:sz="0" w:space="0" w:color="auto"/>
            <w:right w:val="none" w:sz="0" w:space="0" w:color="auto"/>
          </w:divBdr>
        </w:div>
        <w:div w:id="2069450287">
          <w:marLeft w:val="0"/>
          <w:marRight w:val="0"/>
          <w:marTop w:val="480"/>
          <w:marBottom w:val="0"/>
          <w:divBdr>
            <w:top w:val="none" w:sz="0" w:space="0" w:color="auto"/>
            <w:left w:val="none" w:sz="0" w:space="0" w:color="auto"/>
            <w:bottom w:val="none" w:sz="0" w:space="0" w:color="auto"/>
            <w:right w:val="none" w:sz="0" w:space="0" w:color="auto"/>
          </w:divBdr>
        </w:div>
        <w:div w:id="260799791">
          <w:marLeft w:val="0"/>
          <w:marRight w:val="0"/>
          <w:marTop w:val="480"/>
          <w:marBottom w:val="0"/>
          <w:divBdr>
            <w:top w:val="none" w:sz="0" w:space="0" w:color="auto"/>
            <w:left w:val="none" w:sz="0" w:space="0" w:color="auto"/>
            <w:bottom w:val="none" w:sz="0" w:space="0" w:color="auto"/>
            <w:right w:val="none" w:sz="0" w:space="0" w:color="auto"/>
          </w:divBdr>
        </w:div>
        <w:div w:id="409279600">
          <w:marLeft w:val="0"/>
          <w:marRight w:val="0"/>
          <w:marTop w:val="480"/>
          <w:marBottom w:val="0"/>
          <w:divBdr>
            <w:top w:val="none" w:sz="0" w:space="0" w:color="auto"/>
            <w:left w:val="none" w:sz="0" w:space="0" w:color="auto"/>
            <w:bottom w:val="none" w:sz="0" w:space="0" w:color="auto"/>
            <w:right w:val="none" w:sz="0" w:space="0" w:color="auto"/>
          </w:divBdr>
        </w:div>
        <w:div w:id="2144616747">
          <w:marLeft w:val="0"/>
          <w:marRight w:val="0"/>
          <w:marTop w:val="480"/>
          <w:marBottom w:val="0"/>
          <w:divBdr>
            <w:top w:val="none" w:sz="0" w:space="0" w:color="auto"/>
            <w:left w:val="none" w:sz="0" w:space="0" w:color="auto"/>
            <w:bottom w:val="none" w:sz="0" w:space="0" w:color="auto"/>
            <w:right w:val="none" w:sz="0" w:space="0" w:color="auto"/>
          </w:divBdr>
        </w:div>
        <w:div w:id="971207084">
          <w:marLeft w:val="0"/>
          <w:marRight w:val="0"/>
          <w:marTop w:val="480"/>
          <w:marBottom w:val="0"/>
          <w:divBdr>
            <w:top w:val="none" w:sz="0" w:space="0" w:color="auto"/>
            <w:left w:val="none" w:sz="0" w:space="0" w:color="auto"/>
            <w:bottom w:val="none" w:sz="0" w:space="0" w:color="auto"/>
            <w:right w:val="none" w:sz="0" w:space="0" w:color="auto"/>
          </w:divBdr>
        </w:div>
        <w:div w:id="1818692039">
          <w:marLeft w:val="0"/>
          <w:marRight w:val="0"/>
          <w:marTop w:val="480"/>
          <w:marBottom w:val="0"/>
          <w:divBdr>
            <w:top w:val="none" w:sz="0" w:space="0" w:color="auto"/>
            <w:left w:val="none" w:sz="0" w:space="0" w:color="auto"/>
            <w:bottom w:val="none" w:sz="0" w:space="0" w:color="auto"/>
            <w:right w:val="none" w:sz="0" w:space="0" w:color="auto"/>
          </w:divBdr>
        </w:div>
        <w:div w:id="830676427">
          <w:marLeft w:val="0"/>
          <w:marRight w:val="0"/>
          <w:marTop w:val="480"/>
          <w:marBottom w:val="0"/>
          <w:divBdr>
            <w:top w:val="none" w:sz="0" w:space="0" w:color="auto"/>
            <w:left w:val="none" w:sz="0" w:space="0" w:color="auto"/>
            <w:bottom w:val="none" w:sz="0" w:space="0" w:color="auto"/>
            <w:right w:val="none" w:sz="0" w:space="0" w:color="auto"/>
          </w:divBdr>
        </w:div>
        <w:div w:id="1989816801">
          <w:marLeft w:val="0"/>
          <w:marRight w:val="0"/>
          <w:marTop w:val="480"/>
          <w:marBottom w:val="0"/>
          <w:divBdr>
            <w:top w:val="none" w:sz="0" w:space="0" w:color="auto"/>
            <w:left w:val="none" w:sz="0" w:space="0" w:color="auto"/>
            <w:bottom w:val="none" w:sz="0" w:space="0" w:color="auto"/>
            <w:right w:val="none" w:sz="0" w:space="0" w:color="auto"/>
          </w:divBdr>
        </w:div>
        <w:div w:id="773550050">
          <w:marLeft w:val="0"/>
          <w:marRight w:val="0"/>
          <w:marTop w:val="480"/>
          <w:marBottom w:val="0"/>
          <w:divBdr>
            <w:top w:val="none" w:sz="0" w:space="0" w:color="auto"/>
            <w:left w:val="none" w:sz="0" w:space="0" w:color="auto"/>
            <w:bottom w:val="none" w:sz="0" w:space="0" w:color="auto"/>
            <w:right w:val="none" w:sz="0" w:space="0" w:color="auto"/>
          </w:divBdr>
        </w:div>
        <w:div w:id="1589118455">
          <w:marLeft w:val="0"/>
          <w:marRight w:val="0"/>
          <w:marTop w:val="480"/>
          <w:marBottom w:val="0"/>
          <w:divBdr>
            <w:top w:val="none" w:sz="0" w:space="0" w:color="auto"/>
            <w:left w:val="none" w:sz="0" w:space="0" w:color="auto"/>
            <w:bottom w:val="none" w:sz="0" w:space="0" w:color="auto"/>
            <w:right w:val="none" w:sz="0" w:space="0" w:color="auto"/>
          </w:divBdr>
        </w:div>
        <w:div w:id="1846169429">
          <w:marLeft w:val="0"/>
          <w:marRight w:val="0"/>
          <w:marTop w:val="480"/>
          <w:marBottom w:val="0"/>
          <w:divBdr>
            <w:top w:val="none" w:sz="0" w:space="0" w:color="auto"/>
            <w:left w:val="none" w:sz="0" w:space="0" w:color="auto"/>
            <w:bottom w:val="none" w:sz="0" w:space="0" w:color="auto"/>
            <w:right w:val="none" w:sz="0" w:space="0" w:color="auto"/>
          </w:divBdr>
        </w:div>
        <w:div w:id="159662456">
          <w:marLeft w:val="0"/>
          <w:marRight w:val="0"/>
          <w:marTop w:val="480"/>
          <w:marBottom w:val="0"/>
          <w:divBdr>
            <w:top w:val="none" w:sz="0" w:space="0" w:color="auto"/>
            <w:left w:val="none" w:sz="0" w:space="0" w:color="auto"/>
            <w:bottom w:val="none" w:sz="0" w:space="0" w:color="auto"/>
            <w:right w:val="none" w:sz="0" w:space="0" w:color="auto"/>
          </w:divBdr>
        </w:div>
        <w:div w:id="1044985795">
          <w:marLeft w:val="0"/>
          <w:marRight w:val="0"/>
          <w:marTop w:val="480"/>
          <w:marBottom w:val="0"/>
          <w:divBdr>
            <w:top w:val="none" w:sz="0" w:space="0" w:color="auto"/>
            <w:left w:val="none" w:sz="0" w:space="0" w:color="auto"/>
            <w:bottom w:val="none" w:sz="0" w:space="0" w:color="auto"/>
            <w:right w:val="none" w:sz="0" w:space="0" w:color="auto"/>
          </w:divBdr>
        </w:div>
        <w:div w:id="1345011252">
          <w:marLeft w:val="0"/>
          <w:marRight w:val="0"/>
          <w:marTop w:val="480"/>
          <w:marBottom w:val="0"/>
          <w:divBdr>
            <w:top w:val="none" w:sz="0" w:space="0" w:color="auto"/>
            <w:left w:val="none" w:sz="0" w:space="0" w:color="auto"/>
            <w:bottom w:val="none" w:sz="0" w:space="0" w:color="auto"/>
            <w:right w:val="none" w:sz="0" w:space="0" w:color="auto"/>
          </w:divBdr>
        </w:div>
        <w:div w:id="1942029696">
          <w:marLeft w:val="0"/>
          <w:marRight w:val="0"/>
          <w:marTop w:val="480"/>
          <w:marBottom w:val="0"/>
          <w:divBdr>
            <w:top w:val="none" w:sz="0" w:space="0" w:color="auto"/>
            <w:left w:val="none" w:sz="0" w:space="0" w:color="auto"/>
            <w:bottom w:val="none" w:sz="0" w:space="0" w:color="auto"/>
            <w:right w:val="none" w:sz="0" w:space="0" w:color="auto"/>
          </w:divBdr>
        </w:div>
        <w:div w:id="48186377">
          <w:marLeft w:val="0"/>
          <w:marRight w:val="0"/>
          <w:marTop w:val="480"/>
          <w:marBottom w:val="0"/>
          <w:divBdr>
            <w:top w:val="none" w:sz="0" w:space="0" w:color="auto"/>
            <w:left w:val="none" w:sz="0" w:space="0" w:color="auto"/>
            <w:bottom w:val="none" w:sz="0" w:space="0" w:color="auto"/>
            <w:right w:val="none" w:sz="0" w:space="0" w:color="auto"/>
          </w:divBdr>
        </w:div>
        <w:div w:id="945236458">
          <w:marLeft w:val="0"/>
          <w:marRight w:val="0"/>
          <w:marTop w:val="480"/>
          <w:marBottom w:val="0"/>
          <w:divBdr>
            <w:top w:val="none" w:sz="0" w:space="0" w:color="auto"/>
            <w:left w:val="none" w:sz="0" w:space="0" w:color="auto"/>
            <w:bottom w:val="none" w:sz="0" w:space="0" w:color="auto"/>
            <w:right w:val="none" w:sz="0" w:space="0" w:color="auto"/>
          </w:divBdr>
        </w:div>
        <w:div w:id="356783288">
          <w:marLeft w:val="0"/>
          <w:marRight w:val="0"/>
          <w:marTop w:val="480"/>
          <w:marBottom w:val="0"/>
          <w:divBdr>
            <w:top w:val="none" w:sz="0" w:space="0" w:color="auto"/>
            <w:left w:val="none" w:sz="0" w:space="0" w:color="auto"/>
            <w:bottom w:val="none" w:sz="0" w:space="0" w:color="auto"/>
            <w:right w:val="none" w:sz="0" w:space="0" w:color="auto"/>
          </w:divBdr>
        </w:div>
        <w:div w:id="1616598889">
          <w:marLeft w:val="0"/>
          <w:marRight w:val="0"/>
          <w:marTop w:val="480"/>
          <w:marBottom w:val="0"/>
          <w:divBdr>
            <w:top w:val="none" w:sz="0" w:space="0" w:color="auto"/>
            <w:left w:val="none" w:sz="0" w:space="0" w:color="auto"/>
            <w:bottom w:val="none" w:sz="0" w:space="0" w:color="auto"/>
            <w:right w:val="none" w:sz="0" w:space="0" w:color="auto"/>
          </w:divBdr>
        </w:div>
        <w:div w:id="1998724849">
          <w:marLeft w:val="0"/>
          <w:marRight w:val="0"/>
          <w:marTop w:val="480"/>
          <w:marBottom w:val="0"/>
          <w:divBdr>
            <w:top w:val="none" w:sz="0" w:space="0" w:color="auto"/>
            <w:left w:val="none" w:sz="0" w:space="0" w:color="auto"/>
            <w:bottom w:val="none" w:sz="0" w:space="0" w:color="auto"/>
            <w:right w:val="none" w:sz="0" w:space="0" w:color="auto"/>
          </w:divBdr>
        </w:div>
        <w:div w:id="446434654">
          <w:marLeft w:val="0"/>
          <w:marRight w:val="0"/>
          <w:marTop w:val="480"/>
          <w:marBottom w:val="0"/>
          <w:divBdr>
            <w:top w:val="none" w:sz="0" w:space="0" w:color="auto"/>
            <w:left w:val="none" w:sz="0" w:space="0" w:color="auto"/>
            <w:bottom w:val="none" w:sz="0" w:space="0" w:color="auto"/>
            <w:right w:val="none" w:sz="0" w:space="0" w:color="auto"/>
          </w:divBdr>
        </w:div>
        <w:div w:id="1721435240">
          <w:marLeft w:val="0"/>
          <w:marRight w:val="0"/>
          <w:marTop w:val="480"/>
          <w:marBottom w:val="0"/>
          <w:divBdr>
            <w:top w:val="none" w:sz="0" w:space="0" w:color="auto"/>
            <w:left w:val="none" w:sz="0" w:space="0" w:color="auto"/>
            <w:bottom w:val="none" w:sz="0" w:space="0" w:color="auto"/>
            <w:right w:val="none" w:sz="0" w:space="0" w:color="auto"/>
          </w:divBdr>
        </w:div>
        <w:div w:id="323049216">
          <w:marLeft w:val="0"/>
          <w:marRight w:val="0"/>
          <w:marTop w:val="480"/>
          <w:marBottom w:val="0"/>
          <w:divBdr>
            <w:top w:val="none" w:sz="0" w:space="0" w:color="auto"/>
            <w:left w:val="none" w:sz="0" w:space="0" w:color="auto"/>
            <w:bottom w:val="none" w:sz="0" w:space="0" w:color="auto"/>
            <w:right w:val="none" w:sz="0" w:space="0" w:color="auto"/>
          </w:divBdr>
        </w:div>
        <w:div w:id="772897289">
          <w:marLeft w:val="0"/>
          <w:marRight w:val="0"/>
          <w:marTop w:val="480"/>
          <w:marBottom w:val="0"/>
          <w:divBdr>
            <w:top w:val="none" w:sz="0" w:space="0" w:color="auto"/>
            <w:left w:val="none" w:sz="0" w:space="0" w:color="auto"/>
            <w:bottom w:val="none" w:sz="0" w:space="0" w:color="auto"/>
            <w:right w:val="none" w:sz="0" w:space="0" w:color="auto"/>
          </w:divBdr>
        </w:div>
        <w:div w:id="1341355337">
          <w:marLeft w:val="0"/>
          <w:marRight w:val="0"/>
          <w:marTop w:val="480"/>
          <w:marBottom w:val="0"/>
          <w:divBdr>
            <w:top w:val="none" w:sz="0" w:space="0" w:color="auto"/>
            <w:left w:val="none" w:sz="0" w:space="0" w:color="auto"/>
            <w:bottom w:val="none" w:sz="0" w:space="0" w:color="auto"/>
            <w:right w:val="none" w:sz="0" w:space="0" w:color="auto"/>
          </w:divBdr>
        </w:div>
        <w:div w:id="238058182">
          <w:marLeft w:val="0"/>
          <w:marRight w:val="0"/>
          <w:marTop w:val="480"/>
          <w:marBottom w:val="0"/>
          <w:divBdr>
            <w:top w:val="none" w:sz="0" w:space="0" w:color="auto"/>
            <w:left w:val="none" w:sz="0" w:space="0" w:color="auto"/>
            <w:bottom w:val="none" w:sz="0" w:space="0" w:color="auto"/>
            <w:right w:val="none" w:sz="0" w:space="0" w:color="auto"/>
          </w:divBdr>
        </w:div>
        <w:div w:id="955253668">
          <w:marLeft w:val="0"/>
          <w:marRight w:val="0"/>
          <w:marTop w:val="480"/>
          <w:marBottom w:val="0"/>
          <w:divBdr>
            <w:top w:val="none" w:sz="0" w:space="0" w:color="auto"/>
            <w:left w:val="none" w:sz="0" w:space="0" w:color="auto"/>
            <w:bottom w:val="none" w:sz="0" w:space="0" w:color="auto"/>
            <w:right w:val="none" w:sz="0" w:space="0" w:color="auto"/>
          </w:divBdr>
        </w:div>
        <w:div w:id="992679420">
          <w:marLeft w:val="0"/>
          <w:marRight w:val="0"/>
          <w:marTop w:val="480"/>
          <w:marBottom w:val="0"/>
          <w:divBdr>
            <w:top w:val="none" w:sz="0" w:space="0" w:color="auto"/>
            <w:left w:val="none" w:sz="0" w:space="0" w:color="auto"/>
            <w:bottom w:val="none" w:sz="0" w:space="0" w:color="auto"/>
            <w:right w:val="none" w:sz="0" w:space="0" w:color="auto"/>
          </w:divBdr>
        </w:div>
        <w:div w:id="5793981">
          <w:marLeft w:val="0"/>
          <w:marRight w:val="0"/>
          <w:marTop w:val="480"/>
          <w:marBottom w:val="0"/>
          <w:divBdr>
            <w:top w:val="none" w:sz="0" w:space="0" w:color="auto"/>
            <w:left w:val="none" w:sz="0" w:space="0" w:color="auto"/>
            <w:bottom w:val="none" w:sz="0" w:space="0" w:color="auto"/>
            <w:right w:val="none" w:sz="0" w:space="0" w:color="auto"/>
          </w:divBdr>
        </w:div>
        <w:div w:id="1374501629">
          <w:marLeft w:val="0"/>
          <w:marRight w:val="0"/>
          <w:marTop w:val="480"/>
          <w:marBottom w:val="0"/>
          <w:divBdr>
            <w:top w:val="none" w:sz="0" w:space="0" w:color="auto"/>
            <w:left w:val="none" w:sz="0" w:space="0" w:color="auto"/>
            <w:bottom w:val="none" w:sz="0" w:space="0" w:color="auto"/>
            <w:right w:val="none" w:sz="0" w:space="0" w:color="auto"/>
          </w:divBdr>
        </w:div>
        <w:div w:id="110100852">
          <w:marLeft w:val="0"/>
          <w:marRight w:val="0"/>
          <w:marTop w:val="480"/>
          <w:marBottom w:val="0"/>
          <w:divBdr>
            <w:top w:val="none" w:sz="0" w:space="0" w:color="auto"/>
            <w:left w:val="none" w:sz="0" w:space="0" w:color="auto"/>
            <w:bottom w:val="none" w:sz="0" w:space="0" w:color="auto"/>
            <w:right w:val="none" w:sz="0" w:space="0" w:color="auto"/>
          </w:divBdr>
        </w:div>
        <w:div w:id="1090006153">
          <w:marLeft w:val="0"/>
          <w:marRight w:val="0"/>
          <w:marTop w:val="480"/>
          <w:marBottom w:val="0"/>
          <w:divBdr>
            <w:top w:val="none" w:sz="0" w:space="0" w:color="auto"/>
            <w:left w:val="none" w:sz="0" w:space="0" w:color="auto"/>
            <w:bottom w:val="none" w:sz="0" w:space="0" w:color="auto"/>
            <w:right w:val="none" w:sz="0" w:space="0" w:color="auto"/>
          </w:divBdr>
        </w:div>
        <w:div w:id="496111545">
          <w:marLeft w:val="0"/>
          <w:marRight w:val="0"/>
          <w:marTop w:val="480"/>
          <w:marBottom w:val="0"/>
          <w:divBdr>
            <w:top w:val="none" w:sz="0" w:space="0" w:color="auto"/>
            <w:left w:val="none" w:sz="0" w:space="0" w:color="auto"/>
            <w:bottom w:val="none" w:sz="0" w:space="0" w:color="auto"/>
            <w:right w:val="none" w:sz="0" w:space="0" w:color="auto"/>
          </w:divBdr>
        </w:div>
        <w:div w:id="843475381">
          <w:marLeft w:val="0"/>
          <w:marRight w:val="0"/>
          <w:marTop w:val="480"/>
          <w:marBottom w:val="0"/>
          <w:divBdr>
            <w:top w:val="none" w:sz="0" w:space="0" w:color="auto"/>
            <w:left w:val="none" w:sz="0" w:space="0" w:color="auto"/>
            <w:bottom w:val="none" w:sz="0" w:space="0" w:color="auto"/>
            <w:right w:val="none" w:sz="0" w:space="0" w:color="auto"/>
          </w:divBdr>
        </w:div>
        <w:div w:id="2022273454">
          <w:marLeft w:val="0"/>
          <w:marRight w:val="0"/>
          <w:marTop w:val="480"/>
          <w:marBottom w:val="0"/>
          <w:divBdr>
            <w:top w:val="none" w:sz="0" w:space="0" w:color="auto"/>
            <w:left w:val="none" w:sz="0" w:space="0" w:color="auto"/>
            <w:bottom w:val="none" w:sz="0" w:space="0" w:color="auto"/>
            <w:right w:val="none" w:sz="0" w:space="0" w:color="auto"/>
          </w:divBdr>
        </w:div>
        <w:div w:id="1231234297">
          <w:marLeft w:val="0"/>
          <w:marRight w:val="0"/>
          <w:marTop w:val="480"/>
          <w:marBottom w:val="0"/>
          <w:divBdr>
            <w:top w:val="none" w:sz="0" w:space="0" w:color="auto"/>
            <w:left w:val="none" w:sz="0" w:space="0" w:color="auto"/>
            <w:bottom w:val="none" w:sz="0" w:space="0" w:color="auto"/>
            <w:right w:val="none" w:sz="0" w:space="0" w:color="auto"/>
          </w:divBdr>
        </w:div>
        <w:div w:id="1850556252">
          <w:marLeft w:val="0"/>
          <w:marRight w:val="0"/>
          <w:marTop w:val="480"/>
          <w:marBottom w:val="0"/>
          <w:divBdr>
            <w:top w:val="none" w:sz="0" w:space="0" w:color="auto"/>
            <w:left w:val="none" w:sz="0" w:space="0" w:color="auto"/>
            <w:bottom w:val="none" w:sz="0" w:space="0" w:color="auto"/>
            <w:right w:val="none" w:sz="0" w:space="0" w:color="auto"/>
          </w:divBdr>
        </w:div>
        <w:div w:id="1432316323">
          <w:marLeft w:val="0"/>
          <w:marRight w:val="0"/>
          <w:marTop w:val="480"/>
          <w:marBottom w:val="0"/>
          <w:divBdr>
            <w:top w:val="none" w:sz="0" w:space="0" w:color="auto"/>
            <w:left w:val="none" w:sz="0" w:space="0" w:color="auto"/>
            <w:bottom w:val="none" w:sz="0" w:space="0" w:color="auto"/>
            <w:right w:val="none" w:sz="0" w:space="0" w:color="auto"/>
          </w:divBdr>
        </w:div>
        <w:div w:id="961229908">
          <w:marLeft w:val="0"/>
          <w:marRight w:val="0"/>
          <w:marTop w:val="480"/>
          <w:marBottom w:val="0"/>
          <w:divBdr>
            <w:top w:val="none" w:sz="0" w:space="0" w:color="auto"/>
            <w:left w:val="none" w:sz="0" w:space="0" w:color="auto"/>
            <w:bottom w:val="none" w:sz="0" w:space="0" w:color="auto"/>
            <w:right w:val="none" w:sz="0" w:space="0" w:color="auto"/>
          </w:divBdr>
        </w:div>
        <w:div w:id="533806748">
          <w:marLeft w:val="0"/>
          <w:marRight w:val="0"/>
          <w:marTop w:val="480"/>
          <w:marBottom w:val="0"/>
          <w:divBdr>
            <w:top w:val="none" w:sz="0" w:space="0" w:color="auto"/>
            <w:left w:val="none" w:sz="0" w:space="0" w:color="auto"/>
            <w:bottom w:val="none" w:sz="0" w:space="0" w:color="auto"/>
            <w:right w:val="none" w:sz="0" w:space="0" w:color="auto"/>
          </w:divBdr>
        </w:div>
        <w:div w:id="313873399">
          <w:marLeft w:val="0"/>
          <w:marRight w:val="0"/>
          <w:marTop w:val="480"/>
          <w:marBottom w:val="0"/>
          <w:divBdr>
            <w:top w:val="none" w:sz="0" w:space="0" w:color="auto"/>
            <w:left w:val="none" w:sz="0" w:space="0" w:color="auto"/>
            <w:bottom w:val="none" w:sz="0" w:space="0" w:color="auto"/>
            <w:right w:val="none" w:sz="0" w:space="0" w:color="auto"/>
          </w:divBdr>
        </w:div>
        <w:div w:id="1526671349">
          <w:marLeft w:val="0"/>
          <w:marRight w:val="0"/>
          <w:marTop w:val="480"/>
          <w:marBottom w:val="0"/>
          <w:divBdr>
            <w:top w:val="none" w:sz="0" w:space="0" w:color="auto"/>
            <w:left w:val="none" w:sz="0" w:space="0" w:color="auto"/>
            <w:bottom w:val="none" w:sz="0" w:space="0" w:color="auto"/>
            <w:right w:val="none" w:sz="0" w:space="0" w:color="auto"/>
          </w:divBdr>
        </w:div>
        <w:div w:id="15273290">
          <w:marLeft w:val="0"/>
          <w:marRight w:val="0"/>
          <w:marTop w:val="480"/>
          <w:marBottom w:val="0"/>
          <w:divBdr>
            <w:top w:val="none" w:sz="0" w:space="0" w:color="auto"/>
            <w:left w:val="none" w:sz="0" w:space="0" w:color="auto"/>
            <w:bottom w:val="none" w:sz="0" w:space="0" w:color="auto"/>
            <w:right w:val="none" w:sz="0" w:space="0" w:color="auto"/>
          </w:divBdr>
        </w:div>
        <w:div w:id="1448936802">
          <w:marLeft w:val="0"/>
          <w:marRight w:val="0"/>
          <w:marTop w:val="480"/>
          <w:marBottom w:val="0"/>
          <w:divBdr>
            <w:top w:val="none" w:sz="0" w:space="0" w:color="auto"/>
            <w:left w:val="none" w:sz="0" w:space="0" w:color="auto"/>
            <w:bottom w:val="none" w:sz="0" w:space="0" w:color="auto"/>
            <w:right w:val="none" w:sz="0" w:space="0" w:color="auto"/>
          </w:divBdr>
        </w:div>
        <w:div w:id="158279306">
          <w:marLeft w:val="0"/>
          <w:marRight w:val="0"/>
          <w:marTop w:val="480"/>
          <w:marBottom w:val="0"/>
          <w:divBdr>
            <w:top w:val="none" w:sz="0" w:space="0" w:color="auto"/>
            <w:left w:val="none" w:sz="0" w:space="0" w:color="auto"/>
            <w:bottom w:val="none" w:sz="0" w:space="0" w:color="auto"/>
            <w:right w:val="none" w:sz="0" w:space="0" w:color="auto"/>
          </w:divBdr>
        </w:div>
        <w:div w:id="246043968">
          <w:marLeft w:val="0"/>
          <w:marRight w:val="0"/>
          <w:marTop w:val="480"/>
          <w:marBottom w:val="0"/>
          <w:divBdr>
            <w:top w:val="none" w:sz="0" w:space="0" w:color="auto"/>
            <w:left w:val="none" w:sz="0" w:space="0" w:color="auto"/>
            <w:bottom w:val="none" w:sz="0" w:space="0" w:color="auto"/>
            <w:right w:val="none" w:sz="0" w:space="0" w:color="auto"/>
          </w:divBdr>
        </w:div>
        <w:div w:id="709379211">
          <w:marLeft w:val="0"/>
          <w:marRight w:val="0"/>
          <w:marTop w:val="480"/>
          <w:marBottom w:val="0"/>
          <w:divBdr>
            <w:top w:val="none" w:sz="0" w:space="0" w:color="auto"/>
            <w:left w:val="none" w:sz="0" w:space="0" w:color="auto"/>
            <w:bottom w:val="none" w:sz="0" w:space="0" w:color="auto"/>
            <w:right w:val="none" w:sz="0" w:space="0" w:color="auto"/>
          </w:divBdr>
        </w:div>
        <w:div w:id="926160339">
          <w:marLeft w:val="0"/>
          <w:marRight w:val="0"/>
          <w:marTop w:val="480"/>
          <w:marBottom w:val="0"/>
          <w:divBdr>
            <w:top w:val="none" w:sz="0" w:space="0" w:color="auto"/>
            <w:left w:val="none" w:sz="0" w:space="0" w:color="auto"/>
            <w:bottom w:val="none" w:sz="0" w:space="0" w:color="auto"/>
            <w:right w:val="none" w:sz="0" w:space="0" w:color="auto"/>
          </w:divBdr>
        </w:div>
        <w:div w:id="1537893342">
          <w:marLeft w:val="0"/>
          <w:marRight w:val="0"/>
          <w:marTop w:val="480"/>
          <w:marBottom w:val="0"/>
          <w:divBdr>
            <w:top w:val="none" w:sz="0" w:space="0" w:color="auto"/>
            <w:left w:val="none" w:sz="0" w:space="0" w:color="auto"/>
            <w:bottom w:val="none" w:sz="0" w:space="0" w:color="auto"/>
            <w:right w:val="none" w:sz="0" w:space="0" w:color="auto"/>
          </w:divBdr>
        </w:div>
        <w:div w:id="1381133245">
          <w:marLeft w:val="0"/>
          <w:marRight w:val="0"/>
          <w:marTop w:val="480"/>
          <w:marBottom w:val="0"/>
          <w:divBdr>
            <w:top w:val="none" w:sz="0" w:space="0" w:color="auto"/>
            <w:left w:val="none" w:sz="0" w:space="0" w:color="auto"/>
            <w:bottom w:val="none" w:sz="0" w:space="0" w:color="auto"/>
            <w:right w:val="none" w:sz="0" w:space="0" w:color="auto"/>
          </w:divBdr>
        </w:div>
        <w:div w:id="1424493980">
          <w:marLeft w:val="0"/>
          <w:marRight w:val="0"/>
          <w:marTop w:val="480"/>
          <w:marBottom w:val="0"/>
          <w:divBdr>
            <w:top w:val="none" w:sz="0" w:space="0" w:color="auto"/>
            <w:left w:val="none" w:sz="0" w:space="0" w:color="auto"/>
            <w:bottom w:val="none" w:sz="0" w:space="0" w:color="auto"/>
            <w:right w:val="none" w:sz="0" w:space="0" w:color="auto"/>
          </w:divBdr>
        </w:div>
        <w:div w:id="770516735">
          <w:marLeft w:val="0"/>
          <w:marRight w:val="0"/>
          <w:marTop w:val="480"/>
          <w:marBottom w:val="0"/>
          <w:divBdr>
            <w:top w:val="none" w:sz="0" w:space="0" w:color="auto"/>
            <w:left w:val="none" w:sz="0" w:space="0" w:color="auto"/>
            <w:bottom w:val="none" w:sz="0" w:space="0" w:color="auto"/>
            <w:right w:val="none" w:sz="0" w:space="0" w:color="auto"/>
          </w:divBdr>
        </w:div>
        <w:div w:id="603658192">
          <w:marLeft w:val="0"/>
          <w:marRight w:val="0"/>
          <w:marTop w:val="480"/>
          <w:marBottom w:val="0"/>
          <w:divBdr>
            <w:top w:val="none" w:sz="0" w:space="0" w:color="auto"/>
            <w:left w:val="none" w:sz="0" w:space="0" w:color="auto"/>
            <w:bottom w:val="none" w:sz="0" w:space="0" w:color="auto"/>
            <w:right w:val="none" w:sz="0" w:space="0" w:color="auto"/>
          </w:divBdr>
        </w:div>
        <w:div w:id="591821707">
          <w:marLeft w:val="0"/>
          <w:marRight w:val="0"/>
          <w:marTop w:val="480"/>
          <w:marBottom w:val="0"/>
          <w:divBdr>
            <w:top w:val="none" w:sz="0" w:space="0" w:color="auto"/>
            <w:left w:val="none" w:sz="0" w:space="0" w:color="auto"/>
            <w:bottom w:val="none" w:sz="0" w:space="0" w:color="auto"/>
            <w:right w:val="none" w:sz="0" w:space="0" w:color="auto"/>
          </w:divBdr>
        </w:div>
        <w:div w:id="1128621377">
          <w:marLeft w:val="0"/>
          <w:marRight w:val="0"/>
          <w:marTop w:val="480"/>
          <w:marBottom w:val="0"/>
          <w:divBdr>
            <w:top w:val="none" w:sz="0" w:space="0" w:color="auto"/>
            <w:left w:val="none" w:sz="0" w:space="0" w:color="auto"/>
            <w:bottom w:val="none" w:sz="0" w:space="0" w:color="auto"/>
            <w:right w:val="none" w:sz="0" w:space="0" w:color="auto"/>
          </w:divBdr>
        </w:div>
        <w:div w:id="91359606">
          <w:marLeft w:val="0"/>
          <w:marRight w:val="0"/>
          <w:marTop w:val="480"/>
          <w:marBottom w:val="0"/>
          <w:divBdr>
            <w:top w:val="none" w:sz="0" w:space="0" w:color="auto"/>
            <w:left w:val="none" w:sz="0" w:space="0" w:color="auto"/>
            <w:bottom w:val="none" w:sz="0" w:space="0" w:color="auto"/>
            <w:right w:val="none" w:sz="0" w:space="0" w:color="auto"/>
          </w:divBdr>
        </w:div>
        <w:div w:id="59179205">
          <w:marLeft w:val="0"/>
          <w:marRight w:val="0"/>
          <w:marTop w:val="480"/>
          <w:marBottom w:val="0"/>
          <w:divBdr>
            <w:top w:val="none" w:sz="0" w:space="0" w:color="auto"/>
            <w:left w:val="none" w:sz="0" w:space="0" w:color="auto"/>
            <w:bottom w:val="none" w:sz="0" w:space="0" w:color="auto"/>
            <w:right w:val="none" w:sz="0" w:space="0" w:color="auto"/>
          </w:divBdr>
        </w:div>
        <w:div w:id="453905837">
          <w:marLeft w:val="0"/>
          <w:marRight w:val="0"/>
          <w:marTop w:val="480"/>
          <w:marBottom w:val="0"/>
          <w:divBdr>
            <w:top w:val="none" w:sz="0" w:space="0" w:color="auto"/>
            <w:left w:val="none" w:sz="0" w:space="0" w:color="auto"/>
            <w:bottom w:val="none" w:sz="0" w:space="0" w:color="auto"/>
            <w:right w:val="none" w:sz="0" w:space="0" w:color="auto"/>
          </w:divBdr>
        </w:div>
        <w:div w:id="980041250">
          <w:marLeft w:val="0"/>
          <w:marRight w:val="0"/>
          <w:marTop w:val="480"/>
          <w:marBottom w:val="0"/>
          <w:divBdr>
            <w:top w:val="none" w:sz="0" w:space="0" w:color="auto"/>
            <w:left w:val="none" w:sz="0" w:space="0" w:color="auto"/>
            <w:bottom w:val="none" w:sz="0" w:space="0" w:color="auto"/>
            <w:right w:val="none" w:sz="0" w:space="0" w:color="auto"/>
          </w:divBdr>
        </w:div>
        <w:div w:id="710230692">
          <w:marLeft w:val="0"/>
          <w:marRight w:val="0"/>
          <w:marTop w:val="480"/>
          <w:marBottom w:val="0"/>
          <w:divBdr>
            <w:top w:val="none" w:sz="0" w:space="0" w:color="auto"/>
            <w:left w:val="none" w:sz="0" w:space="0" w:color="auto"/>
            <w:bottom w:val="none" w:sz="0" w:space="0" w:color="auto"/>
            <w:right w:val="none" w:sz="0" w:space="0" w:color="auto"/>
          </w:divBdr>
        </w:div>
        <w:div w:id="872226877">
          <w:marLeft w:val="0"/>
          <w:marRight w:val="0"/>
          <w:marTop w:val="480"/>
          <w:marBottom w:val="0"/>
          <w:divBdr>
            <w:top w:val="none" w:sz="0" w:space="0" w:color="auto"/>
            <w:left w:val="none" w:sz="0" w:space="0" w:color="auto"/>
            <w:bottom w:val="none" w:sz="0" w:space="0" w:color="auto"/>
            <w:right w:val="none" w:sz="0" w:space="0" w:color="auto"/>
          </w:divBdr>
        </w:div>
        <w:div w:id="1520856488">
          <w:marLeft w:val="0"/>
          <w:marRight w:val="0"/>
          <w:marTop w:val="480"/>
          <w:marBottom w:val="0"/>
          <w:divBdr>
            <w:top w:val="none" w:sz="0" w:space="0" w:color="auto"/>
            <w:left w:val="none" w:sz="0" w:space="0" w:color="auto"/>
            <w:bottom w:val="none" w:sz="0" w:space="0" w:color="auto"/>
            <w:right w:val="none" w:sz="0" w:space="0" w:color="auto"/>
          </w:divBdr>
        </w:div>
        <w:div w:id="863945">
          <w:marLeft w:val="0"/>
          <w:marRight w:val="0"/>
          <w:marTop w:val="480"/>
          <w:marBottom w:val="0"/>
          <w:divBdr>
            <w:top w:val="none" w:sz="0" w:space="0" w:color="auto"/>
            <w:left w:val="none" w:sz="0" w:space="0" w:color="auto"/>
            <w:bottom w:val="none" w:sz="0" w:space="0" w:color="auto"/>
            <w:right w:val="none" w:sz="0" w:space="0" w:color="auto"/>
          </w:divBdr>
        </w:div>
        <w:div w:id="2080787969">
          <w:marLeft w:val="0"/>
          <w:marRight w:val="0"/>
          <w:marTop w:val="480"/>
          <w:marBottom w:val="0"/>
          <w:divBdr>
            <w:top w:val="none" w:sz="0" w:space="0" w:color="auto"/>
            <w:left w:val="none" w:sz="0" w:space="0" w:color="auto"/>
            <w:bottom w:val="none" w:sz="0" w:space="0" w:color="auto"/>
            <w:right w:val="none" w:sz="0" w:space="0" w:color="auto"/>
          </w:divBdr>
        </w:div>
        <w:div w:id="284236254">
          <w:marLeft w:val="0"/>
          <w:marRight w:val="0"/>
          <w:marTop w:val="480"/>
          <w:marBottom w:val="0"/>
          <w:divBdr>
            <w:top w:val="none" w:sz="0" w:space="0" w:color="auto"/>
            <w:left w:val="none" w:sz="0" w:space="0" w:color="auto"/>
            <w:bottom w:val="none" w:sz="0" w:space="0" w:color="auto"/>
            <w:right w:val="none" w:sz="0" w:space="0" w:color="auto"/>
          </w:divBdr>
        </w:div>
        <w:div w:id="1514028810">
          <w:marLeft w:val="0"/>
          <w:marRight w:val="0"/>
          <w:marTop w:val="480"/>
          <w:marBottom w:val="0"/>
          <w:divBdr>
            <w:top w:val="none" w:sz="0" w:space="0" w:color="auto"/>
            <w:left w:val="none" w:sz="0" w:space="0" w:color="auto"/>
            <w:bottom w:val="none" w:sz="0" w:space="0" w:color="auto"/>
            <w:right w:val="none" w:sz="0" w:space="0" w:color="auto"/>
          </w:divBdr>
        </w:div>
        <w:div w:id="124350068">
          <w:marLeft w:val="0"/>
          <w:marRight w:val="0"/>
          <w:marTop w:val="480"/>
          <w:marBottom w:val="0"/>
          <w:divBdr>
            <w:top w:val="none" w:sz="0" w:space="0" w:color="auto"/>
            <w:left w:val="none" w:sz="0" w:space="0" w:color="auto"/>
            <w:bottom w:val="none" w:sz="0" w:space="0" w:color="auto"/>
            <w:right w:val="none" w:sz="0" w:space="0" w:color="auto"/>
          </w:divBdr>
        </w:div>
        <w:div w:id="2146849938">
          <w:marLeft w:val="0"/>
          <w:marRight w:val="0"/>
          <w:marTop w:val="480"/>
          <w:marBottom w:val="0"/>
          <w:divBdr>
            <w:top w:val="none" w:sz="0" w:space="0" w:color="auto"/>
            <w:left w:val="none" w:sz="0" w:space="0" w:color="auto"/>
            <w:bottom w:val="none" w:sz="0" w:space="0" w:color="auto"/>
            <w:right w:val="none" w:sz="0" w:space="0" w:color="auto"/>
          </w:divBdr>
        </w:div>
        <w:div w:id="331688879">
          <w:marLeft w:val="0"/>
          <w:marRight w:val="0"/>
          <w:marTop w:val="480"/>
          <w:marBottom w:val="0"/>
          <w:divBdr>
            <w:top w:val="none" w:sz="0" w:space="0" w:color="auto"/>
            <w:left w:val="none" w:sz="0" w:space="0" w:color="auto"/>
            <w:bottom w:val="none" w:sz="0" w:space="0" w:color="auto"/>
            <w:right w:val="none" w:sz="0" w:space="0" w:color="auto"/>
          </w:divBdr>
        </w:div>
        <w:div w:id="2052921614">
          <w:marLeft w:val="0"/>
          <w:marRight w:val="0"/>
          <w:marTop w:val="480"/>
          <w:marBottom w:val="0"/>
          <w:divBdr>
            <w:top w:val="none" w:sz="0" w:space="0" w:color="auto"/>
            <w:left w:val="none" w:sz="0" w:space="0" w:color="auto"/>
            <w:bottom w:val="none" w:sz="0" w:space="0" w:color="auto"/>
            <w:right w:val="none" w:sz="0" w:space="0" w:color="auto"/>
          </w:divBdr>
        </w:div>
        <w:div w:id="1266688751">
          <w:marLeft w:val="0"/>
          <w:marRight w:val="0"/>
          <w:marTop w:val="480"/>
          <w:marBottom w:val="0"/>
          <w:divBdr>
            <w:top w:val="none" w:sz="0" w:space="0" w:color="auto"/>
            <w:left w:val="none" w:sz="0" w:space="0" w:color="auto"/>
            <w:bottom w:val="none" w:sz="0" w:space="0" w:color="auto"/>
            <w:right w:val="none" w:sz="0" w:space="0" w:color="auto"/>
          </w:divBdr>
        </w:div>
        <w:div w:id="817501069">
          <w:marLeft w:val="0"/>
          <w:marRight w:val="0"/>
          <w:marTop w:val="480"/>
          <w:marBottom w:val="0"/>
          <w:divBdr>
            <w:top w:val="none" w:sz="0" w:space="0" w:color="auto"/>
            <w:left w:val="none" w:sz="0" w:space="0" w:color="auto"/>
            <w:bottom w:val="none" w:sz="0" w:space="0" w:color="auto"/>
            <w:right w:val="none" w:sz="0" w:space="0" w:color="auto"/>
          </w:divBdr>
        </w:div>
        <w:div w:id="147790208">
          <w:marLeft w:val="0"/>
          <w:marRight w:val="0"/>
          <w:marTop w:val="480"/>
          <w:marBottom w:val="0"/>
          <w:divBdr>
            <w:top w:val="none" w:sz="0" w:space="0" w:color="auto"/>
            <w:left w:val="none" w:sz="0" w:space="0" w:color="auto"/>
            <w:bottom w:val="none" w:sz="0" w:space="0" w:color="auto"/>
            <w:right w:val="none" w:sz="0" w:space="0" w:color="auto"/>
          </w:divBdr>
        </w:div>
        <w:div w:id="1074669691">
          <w:marLeft w:val="0"/>
          <w:marRight w:val="0"/>
          <w:marTop w:val="480"/>
          <w:marBottom w:val="0"/>
          <w:divBdr>
            <w:top w:val="none" w:sz="0" w:space="0" w:color="auto"/>
            <w:left w:val="none" w:sz="0" w:space="0" w:color="auto"/>
            <w:bottom w:val="none" w:sz="0" w:space="0" w:color="auto"/>
            <w:right w:val="none" w:sz="0" w:space="0" w:color="auto"/>
          </w:divBdr>
        </w:div>
        <w:div w:id="42288802">
          <w:marLeft w:val="0"/>
          <w:marRight w:val="0"/>
          <w:marTop w:val="480"/>
          <w:marBottom w:val="0"/>
          <w:divBdr>
            <w:top w:val="none" w:sz="0" w:space="0" w:color="auto"/>
            <w:left w:val="none" w:sz="0" w:space="0" w:color="auto"/>
            <w:bottom w:val="none" w:sz="0" w:space="0" w:color="auto"/>
            <w:right w:val="none" w:sz="0" w:space="0" w:color="auto"/>
          </w:divBdr>
        </w:div>
        <w:div w:id="1641426145">
          <w:marLeft w:val="0"/>
          <w:marRight w:val="0"/>
          <w:marTop w:val="480"/>
          <w:marBottom w:val="0"/>
          <w:divBdr>
            <w:top w:val="none" w:sz="0" w:space="0" w:color="auto"/>
            <w:left w:val="none" w:sz="0" w:space="0" w:color="auto"/>
            <w:bottom w:val="none" w:sz="0" w:space="0" w:color="auto"/>
            <w:right w:val="none" w:sz="0" w:space="0" w:color="auto"/>
          </w:divBdr>
        </w:div>
        <w:div w:id="1090126199">
          <w:marLeft w:val="0"/>
          <w:marRight w:val="0"/>
          <w:marTop w:val="480"/>
          <w:marBottom w:val="0"/>
          <w:divBdr>
            <w:top w:val="none" w:sz="0" w:space="0" w:color="auto"/>
            <w:left w:val="none" w:sz="0" w:space="0" w:color="auto"/>
            <w:bottom w:val="none" w:sz="0" w:space="0" w:color="auto"/>
            <w:right w:val="none" w:sz="0" w:space="0" w:color="auto"/>
          </w:divBdr>
        </w:div>
        <w:div w:id="952904655">
          <w:marLeft w:val="0"/>
          <w:marRight w:val="0"/>
          <w:marTop w:val="480"/>
          <w:marBottom w:val="0"/>
          <w:divBdr>
            <w:top w:val="none" w:sz="0" w:space="0" w:color="auto"/>
            <w:left w:val="none" w:sz="0" w:space="0" w:color="auto"/>
            <w:bottom w:val="none" w:sz="0" w:space="0" w:color="auto"/>
            <w:right w:val="none" w:sz="0" w:space="0" w:color="auto"/>
          </w:divBdr>
        </w:div>
        <w:div w:id="815610642">
          <w:marLeft w:val="0"/>
          <w:marRight w:val="0"/>
          <w:marTop w:val="480"/>
          <w:marBottom w:val="0"/>
          <w:divBdr>
            <w:top w:val="none" w:sz="0" w:space="0" w:color="auto"/>
            <w:left w:val="none" w:sz="0" w:space="0" w:color="auto"/>
            <w:bottom w:val="none" w:sz="0" w:space="0" w:color="auto"/>
            <w:right w:val="none" w:sz="0" w:space="0" w:color="auto"/>
          </w:divBdr>
        </w:div>
        <w:div w:id="1224634755">
          <w:marLeft w:val="0"/>
          <w:marRight w:val="0"/>
          <w:marTop w:val="480"/>
          <w:marBottom w:val="0"/>
          <w:divBdr>
            <w:top w:val="none" w:sz="0" w:space="0" w:color="auto"/>
            <w:left w:val="none" w:sz="0" w:space="0" w:color="auto"/>
            <w:bottom w:val="none" w:sz="0" w:space="0" w:color="auto"/>
            <w:right w:val="none" w:sz="0" w:space="0" w:color="auto"/>
          </w:divBdr>
        </w:div>
        <w:div w:id="1376737522">
          <w:marLeft w:val="0"/>
          <w:marRight w:val="0"/>
          <w:marTop w:val="480"/>
          <w:marBottom w:val="0"/>
          <w:divBdr>
            <w:top w:val="none" w:sz="0" w:space="0" w:color="auto"/>
            <w:left w:val="none" w:sz="0" w:space="0" w:color="auto"/>
            <w:bottom w:val="none" w:sz="0" w:space="0" w:color="auto"/>
            <w:right w:val="none" w:sz="0" w:space="0" w:color="auto"/>
          </w:divBdr>
        </w:div>
        <w:div w:id="1770202950">
          <w:marLeft w:val="0"/>
          <w:marRight w:val="0"/>
          <w:marTop w:val="480"/>
          <w:marBottom w:val="0"/>
          <w:divBdr>
            <w:top w:val="none" w:sz="0" w:space="0" w:color="auto"/>
            <w:left w:val="none" w:sz="0" w:space="0" w:color="auto"/>
            <w:bottom w:val="none" w:sz="0" w:space="0" w:color="auto"/>
            <w:right w:val="none" w:sz="0" w:space="0" w:color="auto"/>
          </w:divBdr>
        </w:div>
        <w:div w:id="700478204">
          <w:marLeft w:val="0"/>
          <w:marRight w:val="0"/>
          <w:marTop w:val="480"/>
          <w:marBottom w:val="0"/>
          <w:divBdr>
            <w:top w:val="none" w:sz="0" w:space="0" w:color="auto"/>
            <w:left w:val="none" w:sz="0" w:space="0" w:color="auto"/>
            <w:bottom w:val="none" w:sz="0" w:space="0" w:color="auto"/>
            <w:right w:val="none" w:sz="0" w:space="0" w:color="auto"/>
          </w:divBdr>
        </w:div>
        <w:div w:id="1434281293">
          <w:marLeft w:val="0"/>
          <w:marRight w:val="0"/>
          <w:marTop w:val="480"/>
          <w:marBottom w:val="0"/>
          <w:divBdr>
            <w:top w:val="none" w:sz="0" w:space="0" w:color="auto"/>
            <w:left w:val="none" w:sz="0" w:space="0" w:color="auto"/>
            <w:bottom w:val="none" w:sz="0" w:space="0" w:color="auto"/>
            <w:right w:val="none" w:sz="0" w:space="0" w:color="auto"/>
          </w:divBdr>
        </w:div>
        <w:div w:id="1533882901">
          <w:marLeft w:val="0"/>
          <w:marRight w:val="0"/>
          <w:marTop w:val="480"/>
          <w:marBottom w:val="0"/>
          <w:divBdr>
            <w:top w:val="none" w:sz="0" w:space="0" w:color="auto"/>
            <w:left w:val="none" w:sz="0" w:space="0" w:color="auto"/>
            <w:bottom w:val="none" w:sz="0" w:space="0" w:color="auto"/>
            <w:right w:val="none" w:sz="0" w:space="0" w:color="auto"/>
          </w:divBdr>
        </w:div>
        <w:div w:id="1414744677">
          <w:marLeft w:val="0"/>
          <w:marRight w:val="0"/>
          <w:marTop w:val="480"/>
          <w:marBottom w:val="0"/>
          <w:divBdr>
            <w:top w:val="none" w:sz="0" w:space="0" w:color="auto"/>
            <w:left w:val="none" w:sz="0" w:space="0" w:color="auto"/>
            <w:bottom w:val="none" w:sz="0" w:space="0" w:color="auto"/>
            <w:right w:val="none" w:sz="0" w:space="0" w:color="auto"/>
          </w:divBdr>
        </w:div>
        <w:div w:id="336857520">
          <w:marLeft w:val="0"/>
          <w:marRight w:val="0"/>
          <w:marTop w:val="480"/>
          <w:marBottom w:val="0"/>
          <w:divBdr>
            <w:top w:val="none" w:sz="0" w:space="0" w:color="auto"/>
            <w:left w:val="none" w:sz="0" w:space="0" w:color="auto"/>
            <w:bottom w:val="none" w:sz="0" w:space="0" w:color="auto"/>
            <w:right w:val="none" w:sz="0" w:space="0" w:color="auto"/>
          </w:divBdr>
        </w:div>
        <w:div w:id="499858657">
          <w:marLeft w:val="0"/>
          <w:marRight w:val="0"/>
          <w:marTop w:val="480"/>
          <w:marBottom w:val="0"/>
          <w:divBdr>
            <w:top w:val="none" w:sz="0" w:space="0" w:color="auto"/>
            <w:left w:val="none" w:sz="0" w:space="0" w:color="auto"/>
            <w:bottom w:val="none" w:sz="0" w:space="0" w:color="auto"/>
            <w:right w:val="none" w:sz="0" w:space="0" w:color="auto"/>
          </w:divBdr>
        </w:div>
        <w:div w:id="724139861">
          <w:marLeft w:val="0"/>
          <w:marRight w:val="0"/>
          <w:marTop w:val="480"/>
          <w:marBottom w:val="0"/>
          <w:divBdr>
            <w:top w:val="none" w:sz="0" w:space="0" w:color="auto"/>
            <w:left w:val="none" w:sz="0" w:space="0" w:color="auto"/>
            <w:bottom w:val="none" w:sz="0" w:space="0" w:color="auto"/>
            <w:right w:val="none" w:sz="0" w:space="0" w:color="auto"/>
          </w:divBdr>
        </w:div>
        <w:div w:id="2096856943">
          <w:marLeft w:val="0"/>
          <w:marRight w:val="0"/>
          <w:marTop w:val="480"/>
          <w:marBottom w:val="0"/>
          <w:divBdr>
            <w:top w:val="none" w:sz="0" w:space="0" w:color="auto"/>
            <w:left w:val="none" w:sz="0" w:space="0" w:color="auto"/>
            <w:bottom w:val="none" w:sz="0" w:space="0" w:color="auto"/>
            <w:right w:val="none" w:sz="0" w:space="0" w:color="auto"/>
          </w:divBdr>
        </w:div>
        <w:div w:id="2052486686">
          <w:marLeft w:val="0"/>
          <w:marRight w:val="0"/>
          <w:marTop w:val="480"/>
          <w:marBottom w:val="0"/>
          <w:divBdr>
            <w:top w:val="none" w:sz="0" w:space="0" w:color="auto"/>
            <w:left w:val="none" w:sz="0" w:space="0" w:color="auto"/>
            <w:bottom w:val="none" w:sz="0" w:space="0" w:color="auto"/>
            <w:right w:val="none" w:sz="0" w:space="0" w:color="auto"/>
          </w:divBdr>
        </w:div>
        <w:div w:id="152264822">
          <w:marLeft w:val="0"/>
          <w:marRight w:val="0"/>
          <w:marTop w:val="480"/>
          <w:marBottom w:val="0"/>
          <w:divBdr>
            <w:top w:val="none" w:sz="0" w:space="0" w:color="auto"/>
            <w:left w:val="none" w:sz="0" w:space="0" w:color="auto"/>
            <w:bottom w:val="none" w:sz="0" w:space="0" w:color="auto"/>
            <w:right w:val="none" w:sz="0" w:space="0" w:color="auto"/>
          </w:divBdr>
        </w:div>
        <w:div w:id="1071464243">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0653E-370D-4510-ACB7-D5BD5C71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2058</Words>
  <Characters>11734</Characters>
  <Application>Microsoft Office Word</Application>
  <DocSecurity>0</DocSecurity>
  <Lines>97</Lines>
  <Paragraphs>27</Paragraphs>
  <ScaleCrop>false</ScaleCrop>
  <Company/>
  <LinksUpToDate>false</LinksUpToDate>
  <CharactersWithSpaces>13765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梅英婷</dc:creator>
  <cp:keywords/>
  <dc:description/>
  <cp:lastModifiedBy>爨玮</cp:lastModifiedBy>
  <cp:revision>4</cp:revision>
  <dcterms:created xsi:type="dcterms:W3CDTF">2021-12-06T02:49:00Z</dcterms:created>
  <dcterms:modified xsi:type="dcterms:W3CDTF">2022-01-17T03:57:00Z</dcterms:modified>
</cp:coreProperties>
</file>